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6E" w:rsidRPr="0096656E" w:rsidRDefault="0096656E" w:rsidP="0096656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77585">
        <w:rPr>
          <w:rFonts w:ascii="Times New Roman" w:eastAsiaTheme="minorEastAsia" w:hAnsi="Times New Roman" w:cs="Times New Roman"/>
          <w:b/>
          <w:bCs/>
          <w:color w:val="26282F"/>
          <w:sz w:val="28"/>
          <w:szCs w:val="28"/>
          <w:lang w:eastAsia="ru-RU"/>
        </w:rPr>
        <w:t>Показатели мониторинга системы образования</w:t>
      </w:r>
      <w:r w:rsidR="00577585">
        <w:rPr>
          <w:rFonts w:ascii="Times New Roman CYR" w:eastAsiaTheme="minorEastAsia" w:hAnsi="Times New Roman CYR" w:cs="Times New Roman CYR"/>
          <w:b/>
          <w:bCs/>
          <w:color w:val="26282F"/>
          <w:sz w:val="24"/>
          <w:szCs w:val="24"/>
          <w:lang w:eastAsia="ru-RU"/>
        </w:rPr>
        <w:t xml:space="preserve">     16.10.2023</w:t>
      </w:r>
    </w:p>
    <w:p w:rsidR="0096656E" w:rsidRPr="0096656E" w:rsidRDefault="0096656E" w:rsidP="0096656E">
      <w:pPr>
        <w:widowControl w:val="0"/>
        <w:autoSpaceDE w:val="0"/>
        <w:autoSpaceDN w:val="0"/>
        <w:adjustRightInd w:val="0"/>
        <w:spacing w:before="75" w:after="0" w:line="240" w:lineRule="auto"/>
        <w:jc w:val="both"/>
        <w:rPr>
          <w:rFonts w:ascii="Times New Roman CYR" w:eastAsiaTheme="minorEastAsia" w:hAnsi="Times New Roman CYR" w:cs="Times New Roman CYR"/>
          <w:color w:val="353842"/>
          <w:sz w:val="24"/>
          <w:szCs w:val="24"/>
          <w:shd w:val="clear" w:color="auto" w:fill="F0F0F0"/>
          <w:lang w:eastAsia="ru-RU"/>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4"/>
        <w:gridCol w:w="2361"/>
      </w:tblGrid>
      <w:tr w:rsidR="00692ACA" w:rsidRPr="0096656E" w:rsidTr="00D26B47">
        <w:trPr>
          <w:trHeight w:val="596"/>
        </w:trPr>
        <w:tc>
          <w:tcPr>
            <w:tcW w:w="10065" w:type="dxa"/>
            <w:gridSpan w:val="2"/>
            <w:tcBorders>
              <w:top w:val="single" w:sz="4" w:space="0" w:color="auto"/>
              <w:bottom w:val="nil"/>
            </w:tcBorders>
          </w:tcPr>
          <w:p w:rsidR="00692ACA" w:rsidRPr="00692ACA" w:rsidRDefault="00692ACA" w:rsidP="00692AC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hAnsi="Times New Roman" w:cs="Times New Roman"/>
                <w:sz w:val="28"/>
                <w:szCs w:val="28"/>
              </w:rPr>
              <w:t>МУ</w:t>
            </w:r>
            <w:r w:rsidR="00283A31">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r w:rsidRPr="00692ACA">
              <w:rPr>
                <w:rFonts w:ascii="Times New Roman" w:hAnsi="Times New Roman" w:cs="Times New Roman"/>
                <w:sz w:val="28"/>
                <w:szCs w:val="28"/>
              </w:rPr>
              <w:t>О</w:t>
            </w:r>
            <w:r w:rsidR="00D26B47">
              <w:rPr>
                <w:rFonts w:ascii="Times New Roman" w:hAnsi="Times New Roman" w:cs="Times New Roman"/>
                <w:sz w:val="28"/>
                <w:szCs w:val="28"/>
              </w:rPr>
              <w:t>т</w:t>
            </w:r>
            <w:r w:rsidRPr="00692ACA">
              <w:rPr>
                <w:rFonts w:ascii="Times New Roman" w:hAnsi="Times New Roman" w:cs="Times New Roman"/>
                <w:sz w:val="28"/>
                <w:szCs w:val="28"/>
              </w:rPr>
              <w:t xml:space="preserve">дел образования администрации </w:t>
            </w:r>
            <w:proofErr w:type="spellStart"/>
            <w:r w:rsidRPr="00692ACA">
              <w:rPr>
                <w:rFonts w:ascii="Times New Roman" w:hAnsi="Times New Roman" w:cs="Times New Roman"/>
                <w:sz w:val="28"/>
                <w:szCs w:val="28"/>
              </w:rPr>
              <w:t>Надтеречного</w:t>
            </w:r>
            <w:proofErr w:type="spellEnd"/>
            <w:r w:rsidRPr="00692ACA">
              <w:rPr>
                <w:rFonts w:ascii="Times New Roman" w:hAnsi="Times New Roman" w:cs="Times New Roman"/>
                <w:sz w:val="28"/>
                <w:szCs w:val="28"/>
              </w:rPr>
              <w:t xml:space="preserve"> муниципального района»</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96656E">
              <w:rPr>
                <w:rFonts w:ascii="Times New Roman CYR" w:eastAsiaTheme="minorEastAsia" w:hAnsi="Times New Roman CYR" w:cs="Times New Roman CYR"/>
                <w:sz w:val="24"/>
                <w:szCs w:val="24"/>
                <w:lang w:eastAsia="ru-RU"/>
              </w:rPr>
              <w:t>Раздел/подраздел</w:t>
            </w:r>
            <w:proofErr w:type="gramEnd"/>
            <w:r w:rsidRPr="0096656E">
              <w:rPr>
                <w:rFonts w:ascii="Times New Roman CYR" w:eastAsiaTheme="minorEastAsia" w:hAnsi="Times New Roman CYR" w:cs="Times New Roman CYR"/>
                <w:sz w:val="24"/>
                <w:szCs w:val="24"/>
                <w:lang w:eastAsia="ru-RU"/>
              </w:rPr>
              <w:t>/показатель</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Единица измерения/ форма оценки</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100"/>
            <w:r w:rsidRPr="0096656E">
              <w:rPr>
                <w:rFonts w:ascii="Times New Roman CYR" w:eastAsiaTheme="minorEastAsia" w:hAnsi="Times New Roman CYR" w:cs="Times New Roman CYR"/>
                <w:b/>
                <w:bCs/>
                <w:color w:val="26282F"/>
                <w:sz w:val="24"/>
                <w:szCs w:val="24"/>
                <w:lang w:eastAsia="ru-RU"/>
              </w:rPr>
              <w:t>I. Общее образование</w:t>
            </w:r>
            <w:bookmarkEnd w:id="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 w:name="sub_1002"/>
            <w:r w:rsidRPr="0096656E">
              <w:rPr>
                <w:rFonts w:ascii="Times New Roman CYR" w:eastAsiaTheme="minorEastAsia" w:hAnsi="Times New Roman CYR" w:cs="Times New Roman CYR"/>
                <w:b/>
                <w:bCs/>
                <w:color w:val="26282F"/>
                <w:sz w:val="24"/>
                <w:szCs w:val="24"/>
                <w:lang w:eastAsia="ru-RU"/>
              </w:rPr>
              <w:t>2. Сведения о развитии начального общего образования, основного общего образования и среднего общего образования</w:t>
            </w:r>
            <w:bookmarkEnd w:id="2"/>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 w:name="sub_1021"/>
            <w:r w:rsidRPr="0096656E">
              <w:rPr>
                <w:rFonts w:ascii="Times New Roman CYR" w:eastAsiaTheme="minorEastAsia" w:hAnsi="Times New Roman CYR" w:cs="Times New Roman CYR"/>
                <w:sz w:val="24"/>
                <w:szCs w:val="24"/>
                <w:lang w:eastAsia="ru-RU"/>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bookmarkEnd w:id="3"/>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 w:name="sub_1211"/>
            <w:r w:rsidRPr="0096656E">
              <w:rPr>
                <w:rFonts w:ascii="Times New Roman CYR" w:eastAsiaTheme="minorEastAsia" w:hAnsi="Times New Roman CYR" w:cs="Times New Roman CYR"/>
                <w:sz w:val="24"/>
                <w:szCs w:val="24"/>
                <w:lang w:eastAsia="ru-RU"/>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7-18 лет).</w:t>
            </w:r>
            <w:bookmarkEnd w:id="4"/>
          </w:p>
        </w:tc>
        <w:tc>
          <w:tcPr>
            <w:tcW w:w="2361" w:type="dxa"/>
            <w:tcBorders>
              <w:top w:val="single" w:sz="4" w:space="0" w:color="auto"/>
              <w:left w:val="single" w:sz="4" w:space="0" w:color="auto"/>
              <w:bottom w:val="nil"/>
            </w:tcBorders>
          </w:tcPr>
          <w:p w:rsidR="003718DC"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12 582 </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 w:name="sub_1212"/>
            <w:r w:rsidRPr="0096656E">
              <w:rPr>
                <w:rFonts w:ascii="Times New Roman CYR" w:eastAsiaTheme="minorEastAsia" w:hAnsi="Times New Roman CYR" w:cs="Times New Roman CYR"/>
                <w:sz w:val="24"/>
                <w:szCs w:val="24"/>
                <w:lang w:eastAsia="ru-RU"/>
              </w:rPr>
              <w:t xml:space="preserve">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по образовательным программам начального общего, основного общего, среднего общего образования.</w:t>
            </w:r>
            <w:bookmarkEnd w:id="5"/>
          </w:p>
        </w:tc>
        <w:tc>
          <w:tcPr>
            <w:tcW w:w="2361" w:type="dxa"/>
            <w:tcBorders>
              <w:top w:val="single" w:sz="4" w:space="0" w:color="auto"/>
              <w:left w:val="single" w:sz="4" w:space="0" w:color="auto"/>
              <w:bottom w:val="single" w:sz="4" w:space="0" w:color="auto"/>
            </w:tcBorders>
          </w:tcPr>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 w:name="sub_1213"/>
            <w:r w:rsidRPr="0096656E">
              <w:rPr>
                <w:rFonts w:ascii="Times New Roman CYR" w:eastAsiaTheme="minorEastAsia" w:hAnsi="Times New Roman CYR" w:cs="Times New Roman CYR"/>
                <w:sz w:val="24"/>
                <w:szCs w:val="24"/>
                <w:lang w:eastAsia="ru-RU"/>
              </w:rPr>
              <w:t xml:space="preserve">2.1.3. Удельный вес численности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bookmarkEnd w:id="6"/>
          </w:p>
        </w:tc>
        <w:tc>
          <w:tcPr>
            <w:tcW w:w="2361" w:type="dxa"/>
            <w:tcBorders>
              <w:top w:val="single" w:sz="4" w:space="0" w:color="auto"/>
              <w:left w:val="single" w:sz="4" w:space="0" w:color="auto"/>
              <w:bottom w:val="nil"/>
            </w:tcBorders>
          </w:tcPr>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38%</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 w:name="sub_1214"/>
            <w:r w:rsidRPr="0096656E">
              <w:rPr>
                <w:rFonts w:ascii="Times New Roman CYR" w:eastAsiaTheme="minorEastAsia" w:hAnsi="Times New Roman CYR" w:cs="Times New Roman CYR"/>
                <w:sz w:val="24"/>
                <w:szCs w:val="24"/>
                <w:lang w:eastAsia="ru-RU"/>
              </w:rPr>
              <w:t>2.1.4. Наполняемость классов по уровням общего образования:</w:t>
            </w:r>
            <w:bookmarkEnd w:id="7"/>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начальное общее образование (1-4 классы);</w:t>
            </w:r>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4866  </w:t>
            </w:r>
            <w:r w:rsidR="0096656E" w:rsidRPr="0096656E">
              <w:rPr>
                <w:rFonts w:ascii="Times New Roman CYR" w:eastAsiaTheme="minorEastAsia" w:hAnsi="Times New Roman CYR" w:cs="Times New Roman CYR"/>
                <w:sz w:val="24"/>
                <w:szCs w:val="24"/>
                <w:lang w:eastAsia="ru-RU"/>
              </w:rPr>
              <w:t>человек</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основное общее образование (5-9 классы);</w:t>
            </w:r>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6874 </w:t>
            </w:r>
            <w:r w:rsidR="0096656E" w:rsidRPr="0096656E">
              <w:rPr>
                <w:rFonts w:ascii="Times New Roman CYR" w:eastAsiaTheme="minorEastAsia" w:hAnsi="Times New Roman CYR" w:cs="Times New Roman CYR"/>
                <w:sz w:val="24"/>
                <w:szCs w:val="24"/>
                <w:lang w:eastAsia="ru-RU"/>
              </w:rPr>
              <w:t>человек</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среднее общее образование (10-11(12) классы).</w:t>
            </w:r>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842 </w:t>
            </w:r>
            <w:r w:rsidR="0096656E" w:rsidRPr="0096656E">
              <w:rPr>
                <w:rFonts w:ascii="Times New Roman CYR" w:eastAsiaTheme="minorEastAsia" w:hAnsi="Times New Roman CYR" w:cs="Times New Roman CYR"/>
                <w:sz w:val="24"/>
                <w:szCs w:val="24"/>
                <w:lang w:eastAsia="ru-RU"/>
              </w:rPr>
              <w:t>человек</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 w:name="sub_1215"/>
            <w:r w:rsidRPr="0096656E">
              <w:rPr>
                <w:rFonts w:ascii="Times New Roman CYR" w:eastAsiaTheme="minorEastAsia" w:hAnsi="Times New Roman CYR" w:cs="Times New Roman CYR"/>
                <w:sz w:val="24"/>
                <w:szCs w:val="24"/>
                <w:lang w:eastAsia="ru-RU"/>
              </w:rPr>
              <w:t xml:space="preserve">2.1.5. Удельный вес численности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bookmarkEnd w:id="8"/>
          </w:p>
        </w:tc>
        <w:tc>
          <w:tcPr>
            <w:tcW w:w="2361" w:type="dxa"/>
            <w:tcBorders>
              <w:top w:val="single" w:sz="4" w:space="0" w:color="auto"/>
              <w:left w:val="single" w:sz="4" w:space="0" w:color="auto"/>
              <w:bottom w:val="nil"/>
            </w:tcBorders>
          </w:tcPr>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17%</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 w:name="sub_1216"/>
            <w:r w:rsidRPr="0096656E">
              <w:rPr>
                <w:rFonts w:ascii="Times New Roman CYR" w:eastAsiaTheme="minorEastAsia" w:hAnsi="Times New Roman CYR" w:cs="Times New Roman CYR"/>
                <w:sz w:val="24"/>
                <w:szCs w:val="24"/>
                <w:lang w:eastAsia="ru-RU"/>
              </w:rPr>
              <w:t>2.1.6. Оценка родителями обучающихся общеобразовательных организаций возможности выбора общеобразовательной организации (удельный вес 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w:t>
            </w:r>
            <w:hyperlink w:anchor="sub_11111" w:history="1">
              <w:r w:rsidRPr="0096656E">
                <w:rPr>
                  <w:rFonts w:ascii="Times New Roman CYR" w:eastAsiaTheme="minorEastAsia" w:hAnsi="Times New Roman CYR" w:cs="Times New Roman CYR"/>
                  <w:color w:val="106BBE"/>
                  <w:sz w:val="24"/>
                  <w:szCs w:val="24"/>
                  <w:lang w:eastAsia="ru-RU"/>
                </w:rPr>
                <w:t>*(1)</w:t>
              </w:r>
            </w:hyperlink>
            <w:bookmarkEnd w:id="9"/>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w:t>
            </w:r>
            <w:r w:rsidR="008058B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0" w:name="sub_1022"/>
            <w:r w:rsidRPr="0096656E">
              <w:rPr>
                <w:rFonts w:ascii="Times New Roman CYR" w:eastAsiaTheme="minorEastAsia" w:hAnsi="Times New Roman CYR" w:cs="Times New Roman CYR"/>
                <w:sz w:val="24"/>
                <w:szCs w:val="24"/>
                <w:lang w:eastAsia="ru-RU"/>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bookmarkEnd w:id="10"/>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 w:name="sub_1221"/>
            <w:r w:rsidRPr="0096656E">
              <w:rPr>
                <w:rFonts w:ascii="Times New Roman CYR" w:eastAsiaTheme="minorEastAsia" w:hAnsi="Times New Roman CYR" w:cs="Times New Roman CYR"/>
                <w:sz w:val="24"/>
                <w:szCs w:val="24"/>
                <w:lang w:eastAsia="ru-RU"/>
              </w:rPr>
              <w:t xml:space="preserve">2.2.1. Удельный вес численности обучающихся в первую смену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по образовательным программам начального </w:t>
            </w:r>
            <w:r w:rsidRPr="0096656E">
              <w:rPr>
                <w:rFonts w:ascii="Times New Roman CYR" w:eastAsiaTheme="minorEastAsia" w:hAnsi="Times New Roman CYR" w:cs="Times New Roman CYR"/>
                <w:sz w:val="24"/>
                <w:szCs w:val="24"/>
                <w:lang w:eastAsia="ru-RU"/>
              </w:rPr>
              <w:lastRenderedPageBreak/>
              <w:t>общего, основного общего, среднего общего образования по очной форме обучения.</w:t>
            </w:r>
            <w:bookmarkEnd w:id="11"/>
          </w:p>
        </w:tc>
        <w:tc>
          <w:tcPr>
            <w:tcW w:w="2361" w:type="dxa"/>
            <w:tcBorders>
              <w:top w:val="single" w:sz="4" w:space="0" w:color="auto"/>
              <w:left w:val="single" w:sz="4" w:space="0" w:color="auto"/>
              <w:bottom w:val="nil"/>
            </w:tcBorders>
          </w:tcPr>
          <w:p w:rsidR="003718DC"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 w:name="sub_1222"/>
            <w:r w:rsidRPr="0096656E">
              <w:rPr>
                <w:rFonts w:ascii="Times New Roman CYR" w:eastAsiaTheme="minorEastAsia" w:hAnsi="Times New Roman CYR" w:cs="Times New Roman CYR"/>
                <w:sz w:val="24"/>
                <w:szCs w:val="24"/>
                <w:lang w:eastAsia="ru-RU"/>
              </w:rPr>
              <w:lastRenderedPageBreak/>
              <w:t xml:space="preserve">2.2.2. Удельный вес численности обучающихся, углубленно изучающих отдельные учебные предметы,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по образовательным программам начального общего, основного общего, среднего общего образования.</w:t>
            </w:r>
            <w:bookmarkEnd w:id="12"/>
          </w:p>
        </w:tc>
        <w:tc>
          <w:tcPr>
            <w:tcW w:w="2361" w:type="dxa"/>
            <w:tcBorders>
              <w:top w:val="single" w:sz="4" w:space="0" w:color="auto"/>
              <w:left w:val="single" w:sz="4" w:space="0" w:color="auto"/>
              <w:bottom w:val="nil"/>
            </w:tcBorders>
          </w:tcPr>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0.63%</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3" w:name="sub_1223"/>
            <w:r w:rsidRPr="0096656E">
              <w:rPr>
                <w:rFonts w:ascii="Times New Roman CYR" w:eastAsiaTheme="minorEastAsia" w:hAnsi="Times New Roman CYR" w:cs="Times New Roman CYR"/>
                <w:sz w:val="24"/>
                <w:szCs w:val="24"/>
                <w:lang w:eastAsia="ru-RU"/>
              </w:rPr>
              <w:t xml:space="preserve">2.2.3. Удельный вес численности обучающихся в классах (группах) профильного обучения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в 10-11(12) классах по образовательным программам среднего общего образования.</w:t>
            </w:r>
            <w:bookmarkEnd w:id="13"/>
          </w:p>
        </w:tc>
        <w:tc>
          <w:tcPr>
            <w:tcW w:w="2361" w:type="dxa"/>
            <w:tcBorders>
              <w:top w:val="single" w:sz="4" w:space="0" w:color="auto"/>
              <w:left w:val="single" w:sz="4" w:space="0" w:color="auto"/>
              <w:bottom w:val="single" w:sz="4" w:space="0" w:color="auto"/>
            </w:tcBorders>
          </w:tcPr>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0.31%</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4" w:name="sub_1224"/>
            <w:r w:rsidRPr="0096656E">
              <w:rPr>
                <w:rFonts w:ascii="Times New Roman CYR" w:eastAsiaTheme="minorEastAsia" w:hAnsi="Times New Roman CYR" w:cs="Times New Roman CYR"/>
                <w:sz w:val="24"/>
                <w:szCs w:val="24"/>
                <w:lang w:eastAsia="ru-RU"/>
              </w:rPr>
              <w:t xml:space="preserve">2.2.4. Удельный вес численности обучающихся с использованием дистанционных образовательных технологий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по образовательным программам начального общего, основного общего, среднего общего образования.</w:t>
            </w:r>
            <w:bookmarkEnd w:id="14"/>
          </w:p>
        </w:tc>
        <w:tc>
          <w:tcPr>
            <w:tcW w:w="2361" w:type="dxa"/>
            <w:tcBorders>
              <w:top w:val="single" w:sz="4" w:space="0" w:color="auto"/>
              <w:left w:val="single" w:sz="4" w:space="0" w:color="auto"/>
              <w:bottom w:val="nil"/>
            </w:tcBorders>
          </w:tcPr>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nil"/>
              <w:right w:val="nil"/>
            </w:tcBorders>
          </w:tcPr>
          <w:p w:rsidR="0096656E" w:rsidRPr="00D113F3"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5" w:name="sub_1225"/>
            <w:r w:rsidRPr="00D113F3">
              <w:rPr>
                <w:rFonts w:ascii="Times New Roman CYR" w:eastAsiaTheme="minorEastAsia" w:hAnsi="Times New Roman CYR" w:cs="Times New Roman CYR"/>
                <w:sz w:val="24"/>
                <w:szCs w:val="24"/>
                <w:lang w:eastAsia="ru-RU"/>
              </w:rPr>
              <w:t>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w:t>
            </w:r>
            <w:hyperlink w:anchor="sub_44444" w:history="1">
              <w:r w:rsidRPr="00D113F3">
                <w:rPr>
                  <w:rFonts w:ascii="Times New Roman CYR" w:eastAsiaTheme="minorEastAsia" w:hAnsi="Times New Roman CYR" w:cs="Times New Roman CYR"/>
                  <w:color w:val="106BBE"/>
                  <w:sz w:val="24"/>
                  <w:szCs w:val="24"/>
                  <w:lang w:eastAsia="ru-RU"/>
                </w:rPr>
                <w:t>*(4)</w:t>
              </w:r>
            </w:hyperlink>
            <w:bookmarkEnd w:id="15"/>
          </w:p>
        </w:tc>
        <w:tc>
          <w:tcPr>
            <w:tcW w:w="2361" w:type="dxa"/>
            <w:tcBorders>
              <w:top w:val="single" w:sz="4" w:space="0" w:color="auto"/>
              <w:left w:val="single" w:sz="4" w:space="0" w:color="auto"/>
              <w:bottom w:val="nil"/>
            </w:tcBorders>
          </w:tcPr>
          <w:p w:rsidR="0096656E" w:rsidRPr="00D113F3" w:rsidRDefault="00D113F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D113F3">
              <w:rPr>
                <w:rFonts w:ascii="Times New Roman CYR" w:eastAsiaTheme="minorEastAsia" w:hAnsi="Times New Roman CYR" w:cs="Times New Roman CYR"/>
                <w:sz w:val="24"/>
                <w:szCs w:val="24"/>
                <w:lang w:eastAsia="ru-RU"/>
              </w:rPr>
              <w:t>0,06%</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6" w:name="sub_1023"/>
            <w:r w:rsidRPr="0096656E">
              <w:rPr>
                <w:rFonts w:ascii="Times New Roman CYR" w:eastAsiaTheme="minorEastAsia" w:hAnsi="Times New Roman CYR" w:cs="Times New Roman CYR"/>
                <w:sz w:val="24"/>
                <w:szCs w:val="24"/>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bookmarkEnd w:id="16"/>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7" w:name="sub_1231"/>
            <w:r w:rsidRPr="0096656E">
              <w:rPr>
                <w:rFonts w:ascii="Times New Roman CYR" w:eastAsiaTheme="minorEastAsia" w:hAnsi="Times New Roman CYR" w:cs="Times New Roman CYR"/>
                <w:sz w:val="24"/>
                <w:szCs w:val="24"/>
                <w:lang w:eastAsia="ru-RU"/>
              </w:rPr>
              <w:t xml:space="preserve">2.3.1. Численность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 xml:space="preserve"> по образовательным программам начального общего, основного общего, среднего общего образования в расчете на 1 педагогического работника.</w:t>
            </w:r>
            <w:bookmarkEnd w:id="17"/>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11 </w:t>
            </w:r>
            <w:r w:rsidR="0096656E" w:rsidRPr="0096656E">
              <w:rPr>
                <w:rFonts w:ascii="Times New Roman CYR" w:eastAsiaTheme="minorEastAsia" w:hAnsi="Times New Roman CYR" w:cs="Times New Roman CYR"/>
                <w:sz w:val="24"/>
                <w:szCs w:val="24"/>
                <w:lang w:eastAsia="ru-RU"/>
              </w:rPr>
              <w:t>человек</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8" w:name="sub_1232"/>
            <w:r w:rsidRPr="0096656E">
              <w:rPr>
                <w:rFonts w:ascii="Times New Roman CYR" w:eastAsiaTheme="minorEastAsia" w:hAnsi="Times New Roman CYR" w:cs="Times New Roman CYR"/>
                <w:sz w:val="24"/>
                <w:szCs w:val="24"/>
                <w:lang w:eastAsia="ru-RU"/>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18"/>
          </w:p>
        </w:tc>
        <w:tc>
          <w:tcPr>
            <w:tcW w:w="2361" w:type="dxa"/>
            <w:tcBorders>
              <w:top w:val="single" w:sz="4" w:space="0" w:color="auto"/>
              <w:left w:val="single" w:sz="4" w:space="0" w:color="auto"/>
              <w:bottom w:val="nil"/>
            </w:tcBorders>
          </w:tcPr>
          <w:p w:rsidR="003718DC"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44%</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9" w:name="sub_1233"/>
            <w:r w:rsidRPr="0096656E">
              <w:rPr>
                <w:rFonts w:ascii="Times New Roman CYR" w:eastAsiaTheme="minorEastAsia" w:hAnsi="Times New Roman CYR" w:cs="Times New Roman CYR"/>
                <w:sz w:val="24"/>
                <w:szCs w:val="24"/>
                <w:lang w:eastAsia="ru-RU"/>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bookmarkEnd w:id="19"/>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педагогических работников - всего;</w:t>
            </w:r>
          </w:p>
        </w:tc>
        <w:tc>
          <w:tcPr>
            <w:tcW w:w="2361" w:type="dxa"/>
            <w:tcBorders>
              <w:top w:val="single" w:sz="4" w:space="0" w:color="auto"/>
              <w:left w:val="single" w:sz="4" w:space="0" w:color="auto"/>
              <w:bottom w:val="nil"/>
            </w:tcBorders>
          </w:tcPr>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95%</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из них учителей.</w:t>
            </w:r>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100 </w:t>
            </w:r>
            <w:r w:rsidR="008058B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0" w:name="sub_1234"/>
            <w:r w:rsidRPr="0096656E">
              <w:rPr>
                <w:rFonts w:ascii="Times New Roman CYR" w:eastAsiaTheme="minorEastAsia" w:hAnsi="Times New Roman CYR" w:cs="Times New Roman CYR"/>
                <w:sz w:val="24"/>
                <w:szCs w:val="24"/>
                <w:lang w:eastAsia="ru-RU"/>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20"/>
          </w:p>
        </w:tc>
        <w:tc>
          <w:tcPr>
            <w:tcW w:w="2361" w:type="dxa"/>
            <w:tcBorders>
              <w:top w:val="single" w:sz="4" w:space="0" w:color="auto"/>
              <w:left w:val="single" w:sz="4" w:space="0" w:color="auto"/>
              <w:bottom w:val="single" w:sz="4" w:space="0" w:color="auto"/>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100 </w:t>
            </w:r>
            <w:r w:rsidR="008058B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1" w:name="sub_1235"/>
            <w:r w:rsidRPr="0096656E">
              <w:rPr>
                <w:rFonts w:ascii="Times New Roman CYR" w:eastAsiaTheme="minorEastAsia" w:hAnsi="Times New Roman CYR" w:cs="Times New Roman CYR"/>
                <w:sz w:val="24"/>
                <w:szCs w:val="24"/>
                <w:lang w:eastAsia="ru-RU"/>
              </w:rPr>
              <w:t>2.3.5. Удельный вес числа организаций, имеющих в составе педагогических работников социальных педагогов, педагого</w:t>
            </w:r>
            <w:proofErr w:type="gramStart"/>
            <w:r w:rsidRPr="0096656E">
              <w:rPr>
                <w:rFonts w:ascii="Times New Roman CYR" w:eastAsiaTheme="minorEastAsia" w:hAnsi="Times New Roman CYR" w:cs="Times New Roman CYR"/>
                <w:sz w:val="24"/>
                <w:szCs w:val="24"/>
                <w:lang w:eastAsia="ru-RU"/>
              </w:rPr>
              <w:t>в-</w:t>
            </w:r>
            <w:proofErr w:type="gramEnd"/>
            <w:r w:rsidRPr="0096656E">
              <w:rPr>
                <w:rFonts w:ascii="Times New Roman CYR" w:eastAsiaTheme="minorEastAsia" w:hAnsi="Times New Roman CYR" w:cs="Times New Roman CYR"/>
                <w:sz w:val="24"/>
                <w:szCs w:val="24"/>
                <w:lang w:eastAsia="ru-RU"/>
              </w:rPr>
              <w:t xml:space="preserve">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2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870307"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70307">
              <w:rPr>
                <w:rFonts w:ascii="Times New Roman CYR" w:eastAsiaTheme="minorEastAsia" w:hAnsi="Times New Roman CYR" w:cs="Times New Roman CYR"/>
                <w:sz w:val="24"/>
                <w:szCs w:val="24"/>
                <w:lang w:eastAsia="ru-RU"/>
              </w:rPr>
              <w:t>социальных педагогов:</w:t>
            </w:r>
          </w:p>
        </w:tc>
        <w:tc>
          <w:tcPr>
            <w:tcW w:w="2361" w:type="dxa"/>
            <w:tcBorders>
              <w:top w:val="single" w:sz="4" w:space="0" w:color="auto"/>
              <w:left w:val="single" w:sz="4" w:space="0" w:color="auto"/>
              <w:bottom w:val="nil"/>
            </w:tcBorders>
          </w:tcPr>
          <w:p w:rsidR="0096656E" w:rsidRPr="00870307" w:rsidRDefault="00870307"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70307">
              <w:rPr>
                <w:rFonts w:ascii="Times New Roman CYR" w:eastAsiaTheme="minorEastAsia" w:hAnsi="Times New Roman CYR" w:cs="Times New Roman CYR"/>
                <w:sz w:val="24"/>
                <w:szCs w:val="24"/>
                <w:lang w:eastAsia="ru-RU"/>
              </w:rPr>
              <w:t>22</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всего;</w:t>
            </w:r>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100 </w:t>
            </w:r>
            <w:r w:rsidR="008058B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из них в штате;</w:t>
            </w:r>
          </w:p>
        </w:tc>
        <w:tc>
          <w:tcPr>
            <w:tcW w:w="2361" w:type="dxa"/>
            <w:tcBorders>
              <w:top w:val="single" w:sz="4" w:space="0" w:color="auto"/>
              <w:left w:val="single" w:sz="4" w:space="0" w:color="auto"/>
              <w:bottom w:val="nil"/>
            </w:tcBorders>
          </w:tcPr>
          <w:p w:rsidR="0096656E" w:rsidRPr="0096656E" w:rsidRDefault="008058B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870307"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870307">
              <w:rPr>
                <w:rFonts w:ascii="Times New Roman CYR" w:eastAsiaTheme="minorEastAsia" w:hAnsi="Times New Roman CYR" w:cs="Times New Roman CYR"/>
                <w:sz w:val="24"/>
                <w:szCs w:val="24"/>
                <w:lang w:eastAsia="ru-RU"/>
              </w:rPr>
              <w:t>педагогов-психологов:</w:t>
            </w:r>
          </w:p>
        </w:tc>
        <w:tc>
          <w:tcPr>
            <w:tcW w:w="2361" w:type="dxa"/>
            <w:tcBorders>
              <w:top w:val="single" w:sz="4" w:space="0" w:color="auto"/>
              <w:left w:val="single" w:sz="4" w:space="0" w:color="auto"/>
              <w:bottom w:val="nil"/>
            </w:tcBorders>
          </w:tcPr>
          <w:p w:rsidR="0096656E" w:rsidRPr="00870307" w:rsidRDefault="00870307"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870307">
              <w:rPr>
                <w:rFonts w:ascii="Times New Roman CYR" w:eastAsiaTheme="minorEastAsia" w:hAnsi="Times New Roman CYR" w:cs="Times New Roman CYR"/>
                <w:sz w:val="24"/>
                <w:szCs w:val="24"/>
                <w:lang w:eastAsia="ru-RU"/>
              </w:rPr>
              <w:t>22</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всего;</w:t>
            </w:r>
          </w:p>
        </w:tc>
        <w:tc>
          <w:tcPr>
            <w:tcW w:w="2361" w:type="dxa"/>
            <w:tcBorders>
              <w:top w:val="single" w:sz="4" w:space="0" w:color="auto"/>
              <w:left w:val="single" w:sz="4" w:space="0" w:color="auto"/>
              <w:bottom w:val="nil"/>
            </w:tcBorders>
          </w:tcPr>
          <w:p w:rsidR="0096656E" w:rsidRPr="0096656E" w:rsidRDefault="0087030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100 </w:t>
            </w:r>
            <w:r w:rsidR="008058B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из них в штате;</w:t>
            </w:r>
          </w:p>
        </w:tc>
        <w:tc>
          <w:tcPr>
            <w:tcW w:w="2361" w:type="dxa"/>
            <w:tcBorders>
              <w:top w:val="single" w:sz="4" w:space="0" w:color="auto"/>
              <w:left w:val="single" w:sz="4" w:space="0" w:color="auto"/>
              <w:bottom w:val="nil"/>
            </w:tcBorders>
          </w:tcPr>
          <w:p w:rsidR="0096656E" w:rsidRPr="0096656E" w:rsidRDefault="0087030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100 </w:t>
            </w:r>
            <w:r w:rsidR="008058B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учителей-логопедов:</w:t>
            </w:r>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всего;</w:t>
            </w:r>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8.3 </w:t>
            </w:r>
            <w:r w:rsidR="008058B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из них в штате.</w:t>
            </w:r>
          </w:p>
        </w:tc>
        <w:tc>
          <w:tcPr>
            <w:tcW w:w="2361" w:type="dxa"/>
            <w:tcBorders>
              <w:top w:val="single" w:sz="4" w:space="0" w:color="auto"/>
              <w:left w:val="single" w:sz="4" w:space="0" w:color="auto"/>
              <w:bottom w:val="nil"/>
            </w:tcBorders>
          </w:tcPr>
          <w:p w:rsidR="0096656E" w:rsidRPr="0096656E" w:rsidRDefault="003718D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8.3 </w:t>
            </w:r>
            <w:r w:rsidR="008058B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2" w:name="sub_1024"/>
            <w:r w:rsidRPr="0096656E">
              <w:rPr>
                <w:rFonts w:ascii="Times New Roman CYR" w:eastAsiaTheme="minorEastAsia" w:hAnsi="Times New Roman CYR" w:cs="Times New Roman CYR"/>
                <w:sz w:val="24"/>
                <w:szCs w:val="24"/>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22"/>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3" w:name="sub_1241"/>
            <w:r w:rsidRPr="0096656E">
              <w:rPr>
                <w:rFonts w:ascii="Times New Roman CYR" w:eastAsiaTheme="minorEastAsia" w:hAnsi="Times New Roman CYR" w:cs="Times New Roman CYR"/>
                <w:sz w:val="24"/>
                <w:szCs w:val="24"/>
                <w:lang w:eastAsia="ru-RU"/>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23"/>
          </w:p>
        </w:tc>
        <w:tc>
          <w:tcPr>
            <w:tcW w:w="2361" w:type="dxa"/>
            <w:tcBorders>
              <w:top w:val="single" w:sz="4" w:space="0" w:color="auto"/>
              <w:left w:val="single" w:sz="4" w:space="0" w:color="auto"/>
              <w:bottom w:val="nil"/>
            </w:tcBorders>
          </w:tcPr>
          <w:p w:rsidR="0096656E" w:rsidRPr="0096656E" w:rsidRDefault="0001013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3.6 </w:t>
            </w:r>
            <w:r w:rsidR="0096656E" w:rsidRPr="0096656E">
              <w:rPr>
                <w:rFonts w:ascii="Times New Roman CYR" w:eastAsiaTheme="minorEastAsia" w:hAnsi="Times New Roman CYR" w:cs="Times New Roman CYR"/>
                <w:sz w:val="24"/>
                <w:szCs w:val="24"/>
                <w:lang w:eastAsia="ru-RU"/>
              </w:rPr>
              <w:t>квадратный метр</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4" w:name="sub_1242"/>
            <w:r w:rsidRPr="0096656E">
              <w:rPr>
                <w:rFonts w:ascii="Times New Roman CYR" w:eastAsiaTheme="minorEastAsia" w:hAnsi="Times New Roman CYR" w:cs="Times New Roman CYR"/>
                <w:sz w:val="24"/>
                <w:szCs w:val="24"/>
                <w:lang w:eastAsia="ru-RU"/>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bookmarkEnd w:id="24"/>
          </w:p>
        </w:tc>
        <w:tc>
          <w:tcPr>
            <w:tcW w:w="2361" w:type="dxa"/>
            <w:tcBorders>
              <w:top w:val="single" w:sz="4" w:space="0" w:color="auto"/>
              <w:left w:val="single" w:sz="4" w:space="0" w:color="auto"/>
              <w:bottom w:val="nil"/>
            </w:tcBorders>
          </w:tcPr>
          <w:p w:rsidR="0096656E" w:rsidRPr="0096656E" w:rsidRDefault="0001013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100 </w:t>
            </w:r>
            <w:r w:rsidR="00B51A2A">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5" w:name="sub_1243"/>
            <w:r w:rsidRPr="0096656E">
              <w:rPr>
                <w:rFonts w:ascii="Times New Roman CYR" w:eastAsiaTheme="minorEastAsia" w:hAnsi="Times New Roman CYR" w:cs="Times New Roman CYR"/>
                <w:sz w:val="24"/>
                <w:szCs w:val="24"/>
                <w:lang w:eastAsia="ru-RU"/>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25"/>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всего;</w:t>
            </w:r>
          </w:p>
        </w:tc>
        <w:tc>
          <w:tcPr>
            <w:tcW w:w="2361" w:type="dxa"/>
            <w:tcBorders>
              <w:top w:val="single" w:sz="4" w:space="0" w:color="auto"/>
              <w:left w:val="single" w:sz="4" w:space="0" w:color="auto"/>
              <w:bottom w:val="nil"/>
            </w:tcBorders>
          </w:tcPr>
          <w:p w:rsidR="0096656E" w:rsidRPr="0096656E" w:rsidRDefault="0001013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1503 </w:t>
            </w:r>
            <w:r w:rsidR="0096656E" w:rsidRPr="0096656E">
              <w:rPr>
                <w:rFonts w:ascii="Times New Roman CYR" w:eastAsiaTheme="minorEastAsia" w:hAnsi="Times New Roman CYR" w:cs="Times New Roman CYR"/>
                <w:sz w:val="24"/>
                <w:szCs w:val="24"/>
                <w:lang w:eastAsia="ru-RU"/>
              </w:rPr>
              <w:t>единица</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имеющих доступ к сети "Интернет".</w:t>
            </w:r>
          </w:p>
        </w:tc>
        <w:tc>
          <w:tcPr>
            <w:tcW w:w="2361" w:type="dxa"/>
            <w:tcBorders>
              <w:top w:val="single" w:sz="4" w:space="0" w:color="auto"/>
              <w:left w:val="single" w:sz="4" w:space="0" w:color="auto"/>
              <w:bottom w:val="nil"/>
            </w:tcBorders>
          </w:tcPr>
          <w:p w:rsidR="0096656E" w:rsidRPr="0096656E" w:rsidRDefault="0001013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1503 </w:t>
            </w:r>
            <w:r w:rsidR="0096656E" w:rsidRPr="0096656E">
              <w:rPr>
                <w:rFonts w:ascii="Times New Roman CYR" w:eastAsiaTheme="minorEastAsia" w:hAnsi="Times New Roman CYR" w:cs="Times New Roman CYR"/>
                <w:sz w:val="24"/>
                <w:szCs w:val="24"/>
                <w:lang w:eastAsia="ru-RU"/>
              </w:rPr>
              <w:t>единица</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6" w:name="sub_1244"/>
            <w:r w:rsidRPr="0096656E">
              <w:rPr>
                <w:rFonts w:ascii="Times New Roman CYR" w:eastAsiaTheme="minorEastAsia" w:hAnsi="Times New Roman CYR" w:cs="Times New Roman CYR"/>
                <w:sz w:val="24"/>
                <w:szCs w:val="24"/>
                <w:lang w:eastAsia="ru-RU"/>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bookmarkEnd w:id="26"/>
          </w:p>
        </w:tc>
        <w:tc>
          <w:tcPr>
            <w:tcW w:w="2361" w:type="dxa"/>
            <w:tcBorders>
              <w:top w:val="single" w:sz="4" w:space="0" w:color="auto"/>
              <w:left w:val="single" w:sz="4" w:space="0" w:color="auto"/>
              <w:bottom w:val="single" w:sz="4" w:space="0" w:color="auto"/>
            </w:tcBorders>
          </w:tcPr>
          <w:p w:rsidR="0096656E" w:rsidRPr="0096656E" w:rsidRDefault="0001013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100 </w:t>
            </w:r>
            <w:r w:rsidR="00B51A2A">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7" w:name="sub_1245"/>
            <w:r w:rsidRPr="0096656E">
              <w:rPr>
                <w:rFonts w:ascii="Times New Roman CYR" w:eastAsiaTheme="minorEastAsia" w:hAnsi="Times New Roman CYR" w:cs="Times New Roman CYR"/>
                <w:sz w:val="24"/>
                <w:szCs w:val="24"/>
                <w:lang w:eastAsia="ru-RU"/>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bookmarkEnd w:id="27"/>
          </w:p>
        </w:tc>
        <w:tc>
          <w:tcPr>
            <w:tcW w:w="2361" w:type="dxa"/>
            <w:tcBorders>
              <w:top w:val="single" w:sz="4" w:space="0" w:color="auto"/>
              <w:left w:val="single" w:sz="4" w:space="0" w:color="auto"/>
              <w:bottom w:val="nil"/>
            </w:tcBorders>
          </w:tcPr>
          <w:p w:rsidR="0096656E" w:rsidRPr="0096656E" w:rsidRDefault="00B51A2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BC79D9"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bookmarkStart w:id="28" w:name="sub_1025"/>
            <w:r w:rsidRPr="00BC79D9">
              <w:rPr>
                <w:rFonts w:ascii="Times New Roman CYR" w:eastAsiaTheme="minorEastAsia" w:hAnsi="Times New Roman CYR" w:cs="Times New Roman CYR"/>
                <w:b/>
                <w:sz w:val="24"/>
                <w:szCs w:val="24"/>
                <w:lang w:eastAsia="ru-RU"/>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bookmarkEnd w:id="28"/>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9" w:name="sub_1251"/>
            <w:r w:rsidRPr="0096656E">
              <w:rPr>
                <w:rFonts w:ascii="Times New Roman CYR" w:eastAsiaTheme="minorEastAsia" w:hAnsi="Times New Roman CYR" w:cs="Times New Roman CYR"/>
                <w:sz w:val="24"/>
                <w:szCs w:val="24"/>
                <w:lang w:eastAsia="ru-RU"/>
              </w:rPr>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29"/>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7F5FE5"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0" w:name="sub_1252"/>
            <w:r w:rsidRPr="007F5FE5">
              <w:rPr>
                <w:rFonts w:ascii="Times New Roman CYR" w:eastAsiaTheme="minorEastAsia" w:hAnsi="Times New Roman CYR" w:cs="Times New Roman CYR"/>
                <w:sz w:val="24"/>
                <w:szCs w:val="24"/>
                <w:lang w:eastAsia="ru-RU"/>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bookmarkEnd w:id="30"/>
          </w:p>
        </w:tc>
        <w:tc>
          <w:tcPr>
            <w:tcW w:w="2361" w:type="dxa"/>
            <w:tcBorders>
              <w:top w:val="single" w:sz="4" w:space="0" w:color="auto"/>
              <w:left w:val="single" w:sz="4" w:space="0" w:color="auto"/>
              <w:bottom w:val="nil"/>
            </w:tcBorders>
          </w:tcPr>
          <w:p w:rsidR="0096656E" w:rsidRPr="007F5FE5" w:rsidRDefault="007F5FE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7F5FE5">
              <w:rPr>
                <w:rFonts w:ascii="Times New Roman CYR" w:eastAsiaTheme="minorEastAsia" w:hAnsi="Times New Roman CYR" w:cs="Times New Roman CYR"/>
                <w:sz w:val="24"/>
                <w:szCs w:val="24"/>
                <w:lang w:eastAsia="ru-RU"/>
              </w:rPr>
              <w:t xml:space="preserve">5 </w:t>
            </w:r>
            <w:r w:rsidR="00B51A2A">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1" w:name="sub_1253"/>
            <w:r w:rsidRPr="0096656E">
              <w:rPr>
                <w:rFonts w:ascii="Times New Roman CYR" w:eastAsiaTheme="minorEastAsia" w:hAnsi="Times New Roman CYR" w:cs="Times New Roman CYR"/>
                <w:sz w:val="24"/>
                <w:szCs w:val="24"/>
                <w:lang w:eastAsia="ru-RU"/>
              </w:rPr>
              <w:t xml:space="preserve">2.5.3. Удельный вес численности обучающихся в соответствии с </w:t>
            </w:r>
            <w:r w:rsidRPr="0096656E">
              <w:rPr>
                <w:rFonts w:ascii="Times New Roman CYR" w:eastAsiaTheme="minorEastAsia" w:hAnsi="Times New Roman CYR" w:cs="Times New Roman CYR"/>
                <w:sz w:val="24"/>
                <w:szCs w:val="24"/>
                <w:lang w:eastAsia="ru-RU"/>
              </w:rPr>
              <w:lastRenderedPageBreak/>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по адаптированным основным общеобразовательным программам.</w:t>
            </w:r>
            <w:bookmarkEnd w:id="31"/>
          </w:p>
        </w:tc>
        <w:tc>
          <w:tcPr>
            <w:tcW w:w="2361" w:type="dxa"/>
            <w:tcBorders>
              <w:top w:val="single" w:sz="4" w:space="0" w:color="auto"/>
              <w:left w:val="single" w:sz="4" w:space="0" w:color="auto"/>
              <w:bottom w:val="nil"/>
            </w:tcBorders>
          </w:tcPr>
          <w:p w:rsidR="0096656E" w:rsidRPr="0096656E" w:rsidRDefault="007F5FE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100</w:t>
            </w:r>
            <w:r w:rsidR="00BF233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2" w:name="sub_1254"/>
            <w:r w:rsidRPr="0096656E">
              <w:rPr>
                <w:rFonts w:ascii="Times New Roman CYR" w:eastAsiaTheme="minorEastAsia" w:hAnsi="Times New Roman CYR" w:cs="Times New Roman CYR"/>
                <w:sz w:val="24"/>
                <w:szCs w:val="24"/>
                <w:lang w:eastAsia="ru-RU"/>
              </w:rPr>
              <w:lastRenderedPageBreak/>
              <w:t xml:space="preserve">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по адаптированным основным общеобразовательным программам.</w:t>
            </w:r>
            <w:bookmarkEnd w:id="32"/>
          </w:p>
        </w:tc>
        <w:tc>
          <w:tcPr>
            <w:tcW w:w="2361" w:type="dxa"/>
            <w:tcBorders>
              <w:top w:val="single" w:sz="4" w:space="0" w:color="auto"/>
              <w:left w:val="single" w:sz="4" w:space="0" w:color="auto"/>
              <w:bottom w:val="nil"/>
            </w:tcBorders>
          </w:tcPr>
          <w:p w:rsidR="0096656E" w:rsidRPr="0096656E" w:rsidRDefault="007F5FE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30</w:t>
            </w:r>
            <w:r w:rsidR="00BF2337">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3" w:name="sub_1255"/>
            <w:r w:rsidRPr="0096656E">
              <w:rPr>
                <w:rFonts w:ascii="Times New Roman CYR" w:eastAsiaTheme="minorEastAsia" w:hAnsi="Times New Roman CYR" w:cs="Times New Roman CYR"/>
                <w:sz w:val="24"/>
                <w:szCs w:val="24"/>
                <w:lang w:eastAsia="ru-RU"/>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bookmarkEnd w:id="33"/>
          </w:p>
        </w:tc>
        <w:tc>
          <w:tcPr>
            <w:tcW w:w="2361" w:type="dxa"/>
            <w:tcBorders>
              <w:top w:val="single" w:sz="4" w:space="0" w:color="auto"/>
              <w:left w:val="single" w:sz="4" w:space="0" w:color="auto"/>
              <w:bottom w:val="single" w:sz="4" w:space="0" w:color="auto"/>
            </w:tcBorders>
          </w:tcPr>
          <w:p w:rsidR="0096656E" w:rsidRPr="0096656E" w:rsidRDefault="007D5B00"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Всего:</w:t>
            </w:r>
            <w:r w:rsidR="00BF2337">
              <w:rPr>
                <w:rFonts w:ascii="Times New Roman CYR" w:eastAsiaTheme="minorEastAsia" w:hAnsi="Times New Roman CYR" w:cs="Times New Roman CYR"/>
                <w:sz w:val="24"/>
                <w:szCs w:val="24"/>
                <w:lang w:eastAsia="ru-RU"/>
              </w:rPr>
              <w:t>46</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для глухих;</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для слабослышащих и позднооглохших;</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r w:rsidR="000E05EC">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для слепых;</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r w:rsidR="000E05EC">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для слабовидящих;</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 тяжелыми нарушениями речи;</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 нарушениями опорно-двигательного аппарата;</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 задержкой психического развития;</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28%</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 расстройствами аутистического спектра;</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 умственной отсталостью (интеллектуальными нарушениями).</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34%</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4" w:name="sub_1256"/>
            <w:r w:rsidRPr="0096656E">
              <w:rPr>
                <w:rFonts w:ascii="Times New Roman CYR" w:eastAsiaTheme="minorEastAsia" w:hAnsi="Times New Roman CYR" w:cs="Times New Roman CYR"/>
                <w:sz w:val="24"/>
                <w:szCs w:val="24"/>
                <w:lang w:eastAsia="ru-RU"/>
              </w:rPr>
              <w:t xml:space="preserve">2.5.6. Численность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 xml:space="preserve"> по образовательным программам начального общего, основного общего, среднего общего образования в расчете на 1 работника:</w:t>
            </w:r>
            <w:bookmarkEnd w:id="34"/>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учителя-дефектолога;</w:t>
            </w:r>
          </w:p>
        </w:tc>
        <w:tc>
          <w:tcPr>
            <w:tcW w:w="2361" w:type="dxa"/>
            <w:tcBorders>
              <w:top w:val="single" w:sz="4" w:space="0" w:color="auto"/>
              <w:left w:val="single" w:sz="4" w:space="0" w:color="auto"/>
              <w:bottom w:val="nil"/>
            </w:tcBorders>
          </w:tcPr>
          <w:p w:rsidR="0096656E" w:rsidRPr="0096656E" w:rsidRDefault="00BF233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 человек</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учителя-логопеда;</w:t>
            </w:r>
          </w:p>
        </w:tc>
        <w:tc>
          <w:tcPr>
            <w:tcW w:w="2361" w:type="dxa"/>
            <w:tcBorders>
              <w:top w:val="single" w:sz="4" w:space="0" w:color="auto"/>
              <w:left w:val="single" w:sz="4" w:space="0" w:color="auto"/>
              <w:bottom w:val="nil"/>
            </w:tcBorders>
          </w:tcPr>
          <w:p w:rsidR="0096656E" w:rsidRPr="0096656E" w:rsidRDefault="00392B96"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38 человек</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педагога-психолога;</w:t>
            </w:r>
          </w:p>
        </w:tc>
        <w:tc>
          <w:tcPr>
            <w:tcW w:w="2361" w:type="dxa"/>
            <w:tcBorders>
              <w:top w:val="single" w:sz="4" w:space="0" w:color="auto"/>
              <w:left w:val="single" w:sz="4" w:space="0" w:color="auto"/>
              <w:bottom w:val="nil"/>
            </w:tcBorders>
          </w:tcPr>
          <w:p w:rsidR="0096656E" w:rsidRPr="0096656E" w:rsidRDefault="00392B96"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14 </w:t>
            </w:r>
            <w:r w:rsidR="0096656E" w:rsidRPr="0096656E">
              <w:rPr>
                <w:rFonts w:ascii="Times New Roman CYR" w:eastAsiaTheme="minorEastAsia" w:hAnsi="Times New Roman CYR" w:cs="Times New Roman CYR"/>
                <w:sz w:val="24"/>
                <w:szCs w:val="24"/>
                <w:lang w:eastAsia="ru-RU"/>
              </w:rPr>
              <w:t>человек</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spellStart"/>
            <w:r w:rsidRPr="0096656E">
              <w:rPr>
                <w:rFonts w:ascii="Times New Roman CYR" w:eastAsiaTheme="minorEastAsia" w:hAnsi="Times New Roman CYR" w:cs="Times New Roman CYR"/>
                <w:sz w:val="24"/>
                <w:szCs w:val="24"/>
                <w:lang w:eastAsia="ru-RU"/>
              </w:rPr>
              <w:t>тьютора</w:t>
            </w:r>
            <w:proofErr w:type="spellEnd"/>
            <w:r w:rsidRPr="0096656E">
              <w:rPr>
                <w:rFonts w:ascii="Times New Roman CYR" w:eastAsiaTheme="minorEastAsia" w:hAnsi="Times New Roman CYR" w:cs="Times New Roman CYR"/>
                <w:sz w:val="24"/>
                <w:szCs w:val="24"/>
                <w:lang w:eastAsia="ru-RU"/>
              </w:rPr>
              <w:t>, ассистента (помощника).</w:t>
            </w:r>
          </w:p>
        </w:tc>
        <w:tc>
          <w:tcPr>
            <w:tcW w:w="2361" w:type="dxa"/>
            <w:tcBorders>
              <w:top w:val="single" w:sz="4" w:space="0" w:color="auto"/>
              <w:left w:val="single" w:sz="4" w:space="0" w:color="auto"/>
              <w:bottom w:val="nil"/>
            </w:tcBorders>
          </w:tcPr>
          <w:p w:rsidR="0096656E" w:rsidRPr="0096656E" w:rsidRDefault="00392B96"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w:t>
            </w:r>
            <w:r w:rsidR="0096656E" w:rsidRPr="0096656E">
              <w:rPr>
                <w:rFonts w:ascii="Times New Roman CYR" w:eastAsiaTheme="minorEastAsia" w:hAnsi="Times New Roman CYR" w:cs="Times New Roman CYR"/>
                <w:sz w:val="24"/>
                <w:szCs w:val="24"/>
                <w:lang w:eastAsia="ru-RU"/>
              </w:rPr>
              <w:t>человек</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5" w:name="sub_1026"/>
            <w:r w:rsidRPr="0096656E">
              <w:rPr>
                <w:rFonts w:ascii="Times New Roman CYR" w:eastAsiaTheme="minorEastAsia" w:hAnsi="Times New Roman CYR" w:cs="Times New Roman CYR"/>
                <w:sz w:val="24"/>
                <w:szCs w:val="24"/>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bookmarkEnd w:id="35"/>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6" w:name="sub_1261"/>
            <w:r w:rsidRPr="0096656E">
              <w:rPr>
                <w:rFonts w:ascii="Times New Roman CYR" w:eastAsiaTheme="minorEastAsia" w:hAnsi="Times New Roman CYR" w:cs="Times New Roman CYR"/>
                <w:sz w:val="24"/>
                <w:szCs w:val="24"/>
                <w:lang w:eastAsia="ru-RU"/>
              </w:rPr>
              <w:t>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hyperlink w:anchor="sub_11111" w:history="1">
              <w:r w:rsidRPr="0096656E">
                <w:rPr>
                  <w:rFonts w:ascii="Times New Roman CYR" w:eastAsiaTheme="minorEastAsia" w:hAnsi="Times New Roman CYR" w:cs="Times New Roman CYR"/>
                  <w:color w:val="106BBE"/>
                  <w:sz w:val="24"/>
                  <w:szCs w:val="24"/>
                  <w:lang w:eastAsia="ru-RU"/>
                </w:rPr>
                <w:t>*(1)</w:t>
              </w:r>
            </w:hyperlink>
            <w:bookmarkEnd w:id="36"/>
          </w:p>
        </w:tc>
        <w:tc>
          <w:tcPr>
            <w:tcW w:w="2361" w:type="dxa"/>
            <w:tcBorders>
              <w:top w:val="single" w:sz="4" w:space="0" w:color="auto"/>
              <w:left w:val="single" w:sz="4" w:space="0" w:color="auto"/>
              <w:bottom w:val="nil"/>
            </w:tcBorders>
          </w:tcPr>
          <w:p w:rsidR="0096656E" w:rsidRPr="0096656E" w:rsidRDefault="00DE14F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97</w:t>
            </w:r>
            <w:r w:rsidR="00D470E5">
              <w:rPr>
                <w:rFonts w:ascii="Times New Roman CYR" w:eastAsiaTheme="minorEastAsia" w:hAnsi="Times New Roman CYR" w:cs="Times New Roman CYR"/>
                <w:sz w:val="24"/>
                <w:szCs w:val="24"/>
                <w:lang w:eastAsia="ru-RU"/>
              </w:rPr>
              <w:t xml:space="preserve"> </w:t>
            </w:r>
            <w:r w:rsidR="00C34B67">
              <w:rPr>
                <w:rFonts w:ascii="Times New Roman CYR" w:eastAsiaTheme="minorEastAsia" w:hAnsi="Times New Roman CYR" w:cs="Times New Roman CYR"/>
                <w:sz w:val="24"/>
                <w:szCs w:val="24"/>
                <w:lang w:eastAsia="ru-RU"/>
              </w:rPr>
              <w:t xml:space="preserve">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7" w:name="sub_1262"/>
            <w:r w:rsidRPr="0096656E">
              <w:rPr>
                <w:rFonts w:ascii="Times New Roman CYR" w:eastAsiaTheme="minorEastAsia" w:hAnsi="Times New Roman CYR" w:cs="Times New Roman CYR"/>
                <w:sz w:val="24"/>
                <w:szCs w:val="24"/>
                <w:lang w:eastAsia="ru-RU"/>
              </w:rPr>
              <w:t>2.6.2. Среднее значение количества баллов по ЕГЭ, полученных выпускниками, освоившими образовательные программы среднего общего образования:</w:t>
            </w:r>
            <w:bookmarkEnd w:id="37"/>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математике;</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C34B6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00AC4CD2">
              <w:rPr>
                <w:rFonts w:ascii="Times New Roman CYR" w:eastAsiaTheme="minorEastAsia" w:hAnsi="Times New Roman CYR" w:cs="Times New Roman CYR"/>
                <w:sz w:val="24"/>
                <w:szCs w:val="24"/>
                <w:lang w:eastAsia="ru-RU"/>
              </w:rPr>
              <w:t xml:space="preserve">2 </w:t>
            </w:r>
            <w:r>
              <w:rPr>
                <w:rFonts w:ascii="Times New Roman CYR" w:eastAsiaTheme="minorEastAsia" w:hAnsi="Times New Roman CYR" w:cs="Times New Roman CYR"/>
                <w:sz w:val="24"/>
                <w:szCs w:val="24"/>
                <w:lang w:eastAsia="ru-RU"/>
              </w:rPr>
              <w:t xml:space="preserve"> </w:t>
            </w:r>
            <w:r w:rsidR="0096656E" w:rsidRPr="0096656E">
              <w:rPr>
                <w:rFonts w:ascii="Times New Roman CYR" w:eastAsiaTheme="minorEastAsia" w:hAnsi="Times New Roman CYR" w:cs="Times New Roman CYR"/>
                <w:sz w:val="24"/>
                <w:szCs w:val="24"/>
                <w:lang w:eastAsia="ru-RU"/>
              </w:rPr>
              <w:t>балл</w:t>
            </w:r>
            <w:r>
              <w:rPr>
                <w:rFonts w:ascii="Times New Roman CYR" w:eastAsiaTheme="minorEastAsia" w:hAnsi="Times New Roman CYR" w:cs="Times New Roman CYR"/>
                <w:sz w:val="24"/>
                <w:szCs w:val="24"/>
                <w:lang w:eastAsia="ru-RU"/>
              </w:rPr>
              <w:t>а</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русскому языку.</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DE14F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w:t>
            </w:r>
            <w:r w:rsidR="00C34B67">
              <w:rPr>
                <w:rFonts w:ascii="Times New Roman CYR" w:eastAsiaTheme="minorEastAsia" w:hAnsi="Times New Roman CYR" w:cs="Times New Roman CYR"/>
                <w:sz w:val="24"/>
                <w:szCs w:val="24"/>
                <w:lang w:eastAsia="ru-RU"/>
              </w:rPr>
              <w:t xml:space="preserve"> </w:t>
            </w:r>
            <w:r w:rsidR="0096656E" w:rsidRPr="0096656E">
              <w:rPr>
                <w:rFonts w:ascii="Times New Roman CYR" w:eastAsiaTheme="minorEastAsia" w:hAnsi="Times New Roman CYR" w:cs="Times New Roman CYR"/>
                <w:sz w:val="24"/>
                <w:szCs w:val="24"/>
                <w:lang w:eastAsia="ru-RU"/>
              </w:rPr>
              <w:t>балл</w:t>
            </w:r>
            <w:r w:rsidR="00C34B67">
              <w:rPr>
                <w:rFonts w:ascii="Times New Roman CYR" w:eastAsiaTheme="minorEastAsia" w:hAnsi="Times New Roman CYR" w:cs="Times New Roman CYR"/>
                <w:sz w:val="24"/>
                <w:szCs w:val="24"/>
                <w:lang w:eastAsia="ru-RU"/>
              </w:rPr>
              <w:t>ов</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8" w:name="sub_1263"/>
            <w:r w:rsidRPr="0096656E">
              <w:rPr>
                <w:rFonts w:ascii="Times New Roman CYR" w:eastAsiaTheme="minorEastAsia" w:hAnsi="Times New Roman CYR" w:cs="Times New Roman CYR"/>
                <w:sz w:val="24"/>
                <w:szCs w:val="24"/>
                <w:lang w:eastAsia="ru-RU"/>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bookmarkEnd w:id="38"/>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математике;</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B4778C"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3 </w:t>
            </w:r>
            <w:r w:rsidR="0096656E" w:rsidRPr="0096656E">
              <w:rPr>
                <w:rFonts w:ascii="Times New Roman CYR" w:eastAsiaTheme="minorEastAsia" w:hAnsi="Times New Roman CYR" w:cs="Times New Roman CYR"/>
                <w:sz w:val="24"/>
                <w:szCs w:val="24"/>
                <w:lang w:eastAsia="ru-RU"/>
              </w:rPr>
              <w:t>балл</w:t>
            </w:r>
            <w:r>
              <w:rPr>
                <w:rFonts w:ascii="Times New Roman CYR" w:eastAsiaTheme="minorEastAsia" w:hAnsi="Times New Roman CYR" w:cs="Times New Roman CYR"/>
                <w:sz w:val="24"/>
                <w:szCs w:val="24"/>
                <w:lang w:eastAsia="ru-RU"/>
              </w:rPr>
              <w:t>а</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русскому языку.</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D35540"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3.8</w:t>
            </w:r>
            <w:r w:rsidR="007B1E2E">
              <w:rPr>
                <w:rFonts w:ascii="Times New Roman CYR" w:eastAsiaTheme="minorEastAsia" w:hAnsi="Times New Roman CYR" w:cs="Times New Roman CYR"/>
                <w:sz w:val="24"/>
                <w:szCs w:val="24"/>
                <w:lang w:eastAsia="ru-RU"/>
              </w:rPr>
              <w:t xml:space="preserve"> </w:t>
            </w:r>
            <w:r w:rsidR="0096656E" w:rsidRPr="0096656E">
              <w:rPr>
                <w:rFonts w:ascii="Times New Roman CYR" w:eastAsiaTheme="minorEastAsia" w:hAnsi="Times New Roman CYR" w:cs="Times New Roman CYR"/>
                <w:sz w:val="24"/>
                <w:szCs w:val="24"/>
                <w:lang w:eastAsia="ru-RU"/>
              </w:rPr>
              <w:t>балл</w:t>
            </w:r>
            <w:r w:rsidR="007B1E2E">
              <w:rPr>
                <w:rFonts w:ascii="Times New Roman CYR" w:eastAsiaTheme="minorEastAsia" w:hAnsi="Times New Roman CYR" w:cs="Times New Roman CYR"/>
                <w:sz w:val="24"/>
                <w:szCs w:val="24"/>
                <w:lang w:eastAsia="ru-RU"/>
              </w:rPr>
              <w:t>а</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39" w:name="sub_1264"/>
            <w:r w:rsidRPr="0096656E">
              <w:rPr>
                <w:rFonts w:ascii="Times New Roman CYR" w:eastAsiaTheme="minorEastAsia" w:hAnsi="Times New Roman CYR" w:cs="Times New Roman CYR"/>
                <w:sz w:val="24"/>
                <w:szCs w:val="24"/>
                <w:lang w:eastAsia="ru-RU"/>
              </w:rPr>
              <w:t xml:space="preserve">2.6.4. Удельный вес численности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bookmarkEnd w:id="39"/>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основного общего образования;</w:t>
            </w:r>
          </w:p>
        </w:tc>
        <w:tc>
          <w:tcPr>
            <w:tcW w:w="2361" w:type="dxa"/>
            <w:tcBorders>
              <w:top w:val="single" w:sz="4" w:space="0" w:color="auto"/>
              <w:left w:val="single" w:sz="4" w:space="0" w:color="auto"/>
              <w:bottom w:val="nil"/>
            </w:tcBorders>
          </w:tcPr>
          <w:p w:rsidR="0096656E" w:rsidRPr="0096656E" w:rsidRDefault="00D470E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w:t>
            </w:r>
            <w:r w:rsidR="00C44B9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среднего общего образования.</w:t>
            </w:r>
          </w:p>
        </w:tc>
        <w:tc>
          <w:tcPr>
            <w:tcW w:w="2361" w:type="dxa"/>
            <w:tcBorders>
              <w:top w:val="single" w:sz="4" w:space="0" w:color="auto"/>
              <w:left w:val="single" w:sz="4" w:space="0" w:color="auto"/>
              <w:bottom w:val="nil"/>
            </w:tcBorders>
          </w:tcPr>
          <w:p w:rsidR="0096656E" w:rsidRPr="0096656E" w:rsidRDefault="00D470E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r w:rsidR="00C44B9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40" w:name="sub_1027"/>
            <w:r w:rsidRPr="0096656E">
              <w:rPr>
                <w:rFonts w:ascii="Times New Roman CYR" w:eastAsiaTheme="minorEastAsia" w:hAnsi="Times New Roman CYR" w:cs="Times New Roman CYR"/>
                <w:sz w:val="24"/>
                <w:szCs w:val="24"/>
                <w:lang w:eastAsia="ru-RU"/>
              </w:rPr>
              <w:t xml:space="preserve">2.7. Состояние здоровья лиц, обучающихся по основным общеобразовательным программам, </w:t>
            </w:r>
            <w:proofErr w:type="spellStart"/>
            <w:r w:rsidRPr="0096656E">
              <w:rPr>
                <w:rFonts w:ascii="Times New Roman CYR" w:eastAsiaTheme="minorEastAsia" w:hAnsi="Times New Roman CYR" w:cs="Times New Roman CYR"/>
                <w:sz w:val="24"/>
                <w:szCs w:val="24"/>
                <w:lang w:eastAsia="ru-RU"/>
              </w:rPr>
              <w:t>здоровьесберегающие</w:t>
            </w:r>
            <w:proofErr w:type="spellEnd"/>
            <w:r w:rsidRPr="0096656E">
              <w:rPr>
                <w:rFonts w:ascii="Times New Roman CYR" w:eastAsiaTheme="minorEastAsia" w:hAnsi="Times New Roman CYR" w:cs="Times New Roman CYR"/>
                <w:sz w:val="24"/>
                <w:szCs w:val="24"/>
                <w:lang w:eastAsia="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bookmarkEnd w:id="40"/>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1" w:name="sub_1271"/>
            <w:r w:rsidRPr="0096656E">
              <w:rPr>
                <w:rFonts w:ascii="Times New Roman CYR" w:eastAsiaTheme="minorEastAsia" w:hAnsi="Times New Roman CYR" w:cs="Times New Roman CYR"/>
                <w:sz w:val="24"/>
                <w:szCs w:val="24"/>
                <w:lang w:eastAsia="ru-RU"/>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1"/>
          </w:p>
        </w:tc>
        <w:tc>
          <w:tcPr>
            <w:tcW w:w="2361" w:type="dxa"/>
            <w:tcBorders>
              <w:top w:val="single" w:sz="4" w:space="0" w:color="auto"/>
              <w:left w:val="single" w:sz="4" w:space="0" w:color="auto"/>
              <w:bottom w:val="nil"/>
            </w:tcBorders>
          </w:tcPr>
          <w:p w:rsidR="0096656E" w:rsidRPr="0096656E" w:rsidRDefault="00B51A2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39%</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2" w:name="sub_1272"/>
            <w:r w:rsidRPr="0096656E">
              <w:rPr>
                <w:rFonts w:ascii="Times New Roman CYR" w:eastAsiaTheme="minorEastAsia" w:hAnsi="Times New Roman CYR" w:cs="Times New Roman CYR"/>
                <w:sz w:val="24"/>
                <w:szCs w:val="24"/>
                <w:lang w:eastAsia="ru-RU"/>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2"/>
          </w:p>
        </w:tc>
        <w:tc>
          <w:tcPr>
            <w:tcW w:w="2361" w:type="dxa"/>
            <w:tcBorders>
              <w:top w:val="single" w:sz="4" w:space="0" w:color="auto"/>
              <w:left w:val="single" w:sz="4" w:space="0" w:color="auto"/>
              <w:bottom w:val="nil"/>
            </w:tcBorders>
          </w:tcPr>
          <w:p w:rsidR="0096656E" w:rsidRPr="0096656E" w:rsidRDefault="00B51A2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8.3%</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3" w:name="sub_1273"/>
            <w:r w:rsidRPr="0096656E">
              <w:rPr>
                <w:rFonts w:ascii="Times New Roman CYR" w:eastAsiaTheme="minorEastAsia" w:hAnsi="Times New Roman CYR" w:cs="Times New Roman CYR"/>
                <w:sz w:val="24"/>
                <w:szCs w:val="24"/>
                <w:lang w:eastAsia="ru-RU"/>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3"/>
          </w:p>
        </w:tc>
        <w:tc>
          <w:tcPr>
            <w:tcW w:w="2361" w:type="dxa"/>
            <w:tcBorders>
              <w:top w:val="single" w:sz="4" w:space="0" w:color="auto"/>
              <w:left w:val="single" w:sz="4" w:space="0" w:color="auto"/>
              <w:bottom w:val="nil"/>
            </w:tcBorders>
          </w:tcPr>
          <w:p w:rsidR="0096656E" w:rsidRPr="0096656E" w:rsidRDefault="00B51A2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83%</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4" w:name="sub_1274"/>
            <w:r w:rsidRPr="0096656E">
              <w:rPr>
                <w:rFonts w:ascii="Times New Roman CYR" w:eastAsiaTheme="minorEastAsia" w:hAnsi="Times New Roman CYR" w:cs="Times New Roman CYR"/>
                <w:sz w:val="24"/>
                <w:szCs w:val="24"/>
                <w:lang w:eastAsia="ru-RU"/>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4"/>
          </w:p>
        </w:tc>
        <w:tc>
          <w:tcPr>
            <w:tcW w:w="2361" w:type="dxa"/>
            <w:tcBorders>
              <w:top w:val="single" w:sz="4" w:space="0" w:color="auto"/>
              <w:left w:val="single" w:sz="4" w:space="0" w:color="auto"/>
              <w:bottom w:val="nil"/>
            </w:tcBorders>
          </w:tcPr>
          <w:p w:rsidR="0096656E" w:rsidRPr="0096656E" w:rsidRDefault="0087494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w:t>
            </w:r>
            <w:r w:rsidR="00B51A2A">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45" w:name="sub_1028"/>
            <w:r w:rsidRPr="0096656E">
              <w:rPr>
                <w:rFonts w:ascii="Times New Roman CYR" w:eastAsiaTheme="minorEastAsia" w:hAnsi="Times New Roman CYR" w:cs="Times New Roman CYR"/>
                <w:sz w:val="24"/>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bookmarkEnd w:id="45"/>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6" w:name="sub_1281"/>
            <w:r w:rsidRPr="0096656E">
              <w:rPr>
                <w:rFonts w:ascii="Times New Roman CYR" w:eastAsiaTheme="minorEastAsia" w:hAnsi="Times New Roman CYR" w:cs="Times New Roman CYR"/>
                <w:sz w:val="24"/>
                <w:szCs w:val="24"/>
                <w:lang w:eastAsia="ru-RU"/>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6"/>
          </w:p>
        </w:tc>
        <w:tc>
          <w:tcPr>
            <w:tcW w:w="2361" w:type="dxa"/>
            <w:tcBorders>
              <w:top w:val="single" w:sz="4" w:space="0" w:color="auto"/>
              <w:left w:val="single" w:sz="4" w:space="0" w:color="auto"/>
              <w:bottom w:val="nil"/>
            </w:tcBorders>
          </w:tcPr>
          <w:p w:rsidR="0096656E" w:rsidRPr="0096656E" w:rsidRDefault="0087494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8.3 </w:t>
            </w:r>
            <w:r w:rsidR="00B51A2A">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47" w:name="sub_1029"/>
            <w:r w:rsidRPr="0096656E">
              <w:rPr>
                <w:rFonts w:ascii="Times New Roman CYR" w:eastAsiaTheme="minorEastAsia" w:hAnsi="Times New Roman CYR" w:cs="Times New Roman CYR"/>
                <w:sz w:val="24"/>
                <w:szCs w:val="24"/>
                <w:lang w:eastAsia="ru-RU"/>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bookmarkEnd w:id="47"/>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8" w:name="sub_1291"/>
            <w:r w:rsidRPr="0096656E">
              <w:rPr>
                <w:rFonts w:ascii="Times New Roman CYR" w:eastAsiaTheme="minorEastAsia" w:hAnsi="Times New Roman CYR" w:cs="Times New Roman CYR"/>
                <w:sz w:val="24"/>
                <w:szCs w:val="24"/>
                <w:lang w:eastAsia="ru-RU"/>
              </w:rPr>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bookmarkEnd w:id="48"/>
          </w:p>
        </w:tc>
        <w:tc>
          <w:tcPr>
            <w:tcW w:w="2361" w:type="dxa"/>
            <w:tcBorders>
              <w:top w:val="single" w:sz="4" w:space="0" w:color="auto"/>
              <w:left w:val="single" w:sz="4" w:space="0" w:color="auto"/>
              <w:bottom w:val="nil"/>
            </w:tcBorders>
          </w:tcPr>
          <w:p w:rsidR="0096656E" w:rsidRPr="0096656E" w:rsidRDefault="0087494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69.3 </w:t>
            </w:r>
            <w:r w:rsidR="0096656E" w:rsidRPr="0096656E">
              <w:rPr>
                <w:rFonts w:ascii="Times New Roman CYR" w:eastAsiaTheme="minorEastAsia" w:hAnsi="Times New Roman CYR" w:cs="Times New Roman CYR"/>
                <w:sz w:val="24"/>
                <w:szCs w:val="24"/>
                <w:lang w:eastAsia="ru-RU"/>
              </w:rPr>
              <w:t>тысяча рублей</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49" w:name="sub_1292"/>
            <w:r w:rsidRPr="0096656E">
              <w:rPr>
                <w:rFonts w:ascii="Times New Roman CYR" w:eastAsiaTheme="minorEastAsia" w:hAnsi="Times New Roman CYR" w:cs="Times New Roman CYR"/>
                <w:sz w:val="24"/>
                <w:szCs w:val="24"/>
                <w:lang w:eastAsia="ru-RU"/>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49"/>
          </w:p>
        </w:tc>
        <w:tc>
          <w:tcPr>
            <w:tcW w:w="2361" w:type="dxa"/>
            <w:tcBorders>
              <w:top w:val="single" w:sz="4" w:space="0" w:color="auto"/>
              <w:left w:val="single" w:sz="4" w:space="0" w:color="auto"/>
              <w:bottom w:val="nil"/>
            </w:tcBorders>
          </w:tcPr>
          <w:p w:rsidR="0096656E" w:rsidRPr="0096656E" w:rsidRDefault="00B51A2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50" w:name="sub_1210"/>
            <w:r w:rsidRPr="0096656E">
              <w:rPr>
                <w:rFonts w:ascii="Times New Roman CYR" w:eastAsiaTheme="minorEastAsia" w:hAnsi="Times New Roman CYR" w:cs="Times New Roman CYR"/>
                <w:sz w:val="24"/>
                <w:szCs w:val="24"/>
                <w:lang w:eastAsia="ru-RU"/>
              </w:rPr>
              <w:t>2.10. Создание безопасных условий при организации образовательного процесса в общеобразовательных организациях</w:t>
            </w:r>
            <w:bookmarkEnd w:id="50"/>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1" w:name="sub_12101"/>
            <w:r w:rsidRPr="0096656E">
              <w:rPr>
                <w:rFonts w:ascii="Times New Roman CYR" w:eastAsiaTheme="minorEastAsia" w:hAnsi="Times New Roman CYR" w:cs="Times New Roman CYR"/>
                <w:sz w:val="24"/>
                <w:szCs w:val="24"/>
                <w:lang w:eastAsia="ru-RU"/>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1"/>
          </w:p>
        </w:tc>
        <w:tc>
          <w:tcPr>
            <w:tcW w:w="2361" w:type="dxa"/>
            <w:tcBorders>
              <w:top w:val="single" w:sz="4" w:space="0" w:color="auto"/>
              <w:left w:val="single" w:sz="4" w:space="0" w:color="auto"/>
              <w:bottom w:val="nil"/>
            </w:tcBorders>
          </w:tcPr>
          <w:p w:rsidR="0096656E" w:rsidRPr="0096656E" w:rsidRDefault="00B51A2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2" w:name="sub_12102"/>
            <w:r w:rsidRPr="0096656E">
              <w:rPr>
                <w:rFonts w:ascii="Times New Roman CYR" w:eastAsiaTheme="minorEastAsia" w:hAnsi="Times New Roman CYR" w:cs="Times New Roman CYR"/>
                <w:sz w:val="24"/>
                <w:szCs w:val="24"/>
                <w:lang w:eastAsia="ru-RU"/>
              </w:rPr>
              <w:lastRenderedPageBreak/>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2"/>
          </w:p>
        </w:tc>
        <w:tc>
          <w:tcPr>
            <w:tcW w:w="2361" w:type="dxa"/>
            <w:tcBorders>
              <w:top w:val="single" w:sz="4" w:space="0" w:color="auto"/>
              <w:left w:val="single" w:sz="4" w:space="0" w:color="auto"/>
              <w:bottom w:val="nil"/>
            </w:tcBorders>
          </w:tcPr>
          <w:p w:rsidR="0096656E" w:rsidRPr="0096656E" w:rsidRDefault="00ED5AD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w:t>
            </w:r>
            <w:r w:rsidR="00B51A2A">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3" w:name="sub_12103"/>
            <w:r w:rsidRPr="0096656E">
              <w:rPr>
                <w:rFonts w:ascii="Times New Roman CYR" w:eastAsiaTheme="minorEastAsia" w:hAnsi="Times New Roman CYR" w:cs="Times New Roman CYR"/>
                <w:sz w:val="24"/>
                <w:szCs w:val="24"/>
                <w:lang w:eastAsia="ru-RU"/>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bookmarkEnd w:id="53"/>
          </w:p>
        </w:tc>
        <w:tc>
          <w:tcPr>
            <w:tcW w:w="2361" w:type="dxa"/>
            <w:tcBorders>
              <w:top w:val="single" w:sz="4" w:space="0" w:color="auto"/>
              <w:left w:val="single" w:sz="4" w:space="0" w:color="auto"/>
              <w:bottom w:val="single" w:sz="4" w:space="0" w:color="auto"/>
            </w:tcBorders>
          </w:tcPr>
          <w:p w:rsidR="0096656E" w:rsidRPr="0096656E" w:rsidRDefault="00ED5AD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w:t>
            </w:r>
            <w:r w:rsidR="007C15FE">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54" w:name="sub_1005"/>
            <w:r w:rsidRPr="0096656E">
              <w:rPr>
                <w:rFonts w:ascii="Times New Roman CYR" w:eastAsiaTheme="minorEastAsia" w:hAnsi="Times New Roman CYR" w:cs="Times New Roman CYR"/>
                <w:b/>
                <w:bCs/>
                <w:color w:val="26282F"/>
                <w:sz w:val="24"/>
                <w:szCs w:val="24"/>
                <w:lang w:eastAsia="ru-RU"/>
              </w:rPr>
              <w:t>5. Сведения о развитии дополнительного образования детей и взрослых</w:t>
            </w:r>
            <w:bookmarkEnd w:id="54"/>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5" w:name="sub_1051"/>
            <w:r w:rsidRPr="0096656E">
              <w:rPr>
                <w:rFonts w:ascii="Times New Roman CYR" w:eastAsiaTheme="minorEastAsia" w:hAnsi="Times New Roman CYR" w:cs="Times New Roman CYR"/>
                <w:sz w:val="24"/>
                <w:szCs w:val="24"/>
                <w:lang w:eastAsia="ru-RU"/>
              </w:rPr>
              <w:t>5.1. Численность населения, обучающегося по дополнительным общеобразовательным программам</w:t>
            </w:r>
            <w:bookmarkEnd w:id="55"/>
          </w:p>
        </w:tc>
        <w:tc>
          <w:tcPr>
            <w:tcW w:w="2361" w:type="dxa"/>
            <w:tcBorders>
              <w:top w:val="single" w:sz="4" w:space="0" w:color="auto"/>
              <w:left w:val="single" w:sz="4" w:space="0" w:color="auto"/>
              <w:bottom w:val="nil"/>
            </w:tcBorders>
          </w:tcPr>
          <w:p w:rsidR="0096656E" w:rsidRPr="0096656E" w:rsidRDefault="004F2A23"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10063</w:t>
            </w:r>
          </w:p>
        </w:tc>
      </w:tr>
      <w:tr w:rsidR="0096656E" w:rsidRPr="0096656E" w:rsidTr="00D26B47">
        <w:tc>
          <w:tcPr>
            <w:tcW w:w="7704" w:type="dxa"/>
            <w:tcBorders>
              <w:top w:val="single" w:sz="4" w:space="0" w:color="auto"/>
              <w:bottom w:val="nil"/>
              <w:right w:val="nil"/>
            </w:tcBorders>
          </w:tcPr>
          <w:p w:rsidR="0096656E" w:rsidRPr="00644835" w:rsidRDefault="0096656E" w:rsidP="002D527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56" w:name="sub_1511"/>
            <w:r w:rsidRPr="00644835">
              <w:rPr>
                <w:rFonts w:ascii="Times New Roman CYR" w:eastAsiaTheme="minorEastAsia" w:hAnsi="Times New Roman CYR" w:cs="Times New Roman CYR"/>
                <w:sz w:val="24"/>
                <w:szCs w:val="24"/>
                <w:lang w:eastAsia="ru-RU"/>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bookmarkEnd w:id="56"/>
          </w:p>
        </w:tc>
        <w:tc>
          <w:tcPr>
            <w:tcW w:w="2361" w:type="dxa"/>
            <w:tcBorders>
              <w:top w:val="single" w:sz="4" w:space="0" w:color="auto"/>
              <w:left w:val="single" w:sz="4" w:space="0" w:color="auto"/>
              <w:bottom w:val="nil"/>
            </w:tcBorders>
          </w:tcPr>
          <w:p w:rsidR="0096656E" w:rsidRPr="00644835" w:rsidRDefault="002D5277"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4835">
              <w:rPr>
                <w:rFonts w:ascii="Times New Roman CYR" w:eastAsiaTheme="minorEastAsia" w:hAnsi="Times New Roman CYR" w:cs="Times New Roman CYR"/>
                <w:sz w:val="24"/>
                <w:szCs w:val="24"/>
                <w:lang w:eastAsia="ru-RU"/>
              </w:rPr>
              <w:t>80%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7" w:name="sub_1512"/>
            <w:r w:rsidRPr="0096656E">
              <w:rPr>
                <w:rFonts w:ascii="Times New Roman CYR" w:eastAsiaTheme="minorEastAsia" w:hAnsi="Times New Roman CYR" w:cs="Times New Roman CYR"/>
                <w:sz w:val="24"/>
                <w:szCs w:val="24"/>
                <w:lang w:eastAsia="ru-RU"/>
              </w:rPr>
              <w:t>5.1.2. Структура численности детей, обучающихся по дополнительным общеобразовательным программам, по направлениям</w:t>
            </w:r>
            <w:hyperlink w:anchor="sub_11111" w:history="1">
              <w:r w:rsidRPr="0096656E">
                <w:rPr>
                  <w:rFonts w:ascii="Times New Roman CYR" w:eastAsiaTheme="minorEastAsia" w:hAnsi="Times New Roman CYR" w:cs="Times New Roman CYR"/>
                  <w:color w:val="106BBE"/>
                  <w:sz w:val="24"/>
                  <w:szCs w:val="24"/>
                  <w:lang w:eastAsia="ru-RU"/>
                </w:rPr>
                <w:t>*(1)</w:t>
              </w:r>
            </w:hyperlink>
            <w:r w:rsidRPr="0096656E">
              <w:rPr>
                <w:rFonts w:ascii="Times New Roman CYR" w:eastAsiaTheme="minorEastAsia" w:hAnsi="Times New Roman CYR" w:cs="Times New Roman CYR"/>
                <w:sz w:val="24"/>
                <w:szCs w:val="24"/>
                <w:lang w:eastAsia="ru-RU"/>
              </w:rPr>
              <w:t>:</w:t>
            </w:r>
            <w:bookmarkEnd w:id="57"/>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техническое;</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22 %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естественнонаучное;</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21.2 %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туристско-краеведческое;</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18.4 %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социально-педагогическое;</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 области искусств:</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общеразвивающим программам;</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предпрофессиональным программам;</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 области физической культуры и спорта:</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общеразвивающим программам;</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предпрофессиональным программам.</w:t>
            </w:r>
          </w:p>
        </w:tc>
        <w:tc>
          <w:tcPr>
            <w:tcW w:w="2361" w:type="dxa"/>
            <w:tcBorders>
              <w:top w:val="single" w:sz="4" w:space="0" w:color="auto"/>
              <w:left w:val="single" w:sz="4" w:space="0" w:color="auto"/>
              <w:bottom w:val="nil"/>
            </w:tcBorders>
          </w:tcPr>
          <w:p w:rsidR="0096656E" w:rsidRPr="0096656E" w:rsidRDefault="00A1783A"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8" w:name="sub_1513"/>
            <w:r w:rsidRPr="0096656E">
              <w:rPr>
                <w:rFonts w:ascii="Times New Roman CYR" w:eastAsiaTheme="minorEastAsia" w:hAnsi="Times New Roman CYR" w:cs="Times New Roman CYR"/>
                <w:sz w:val="24"/>
                <w:szCs w:val="24"/>
                <w:lang w:eastAsia="ru-RU"/>
              </w:rPr>
              <w:t xml:space="preserve">5.1.3. Удельный вес численности обучающихся (занимающихся) с использованием сетевых форм реализации дополнительных общеобразовательных программ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bookmarkEnd w:id="58"/>
          </w:p>
        </w:tc>
        <w:tc>
          <w:tcPr>
            <w:tcW w:w="2361" w:type="dxa"/>
            <w:tcBorders>
              <w:top w:val="single" w:sz="4" w:space="0" w:color="auto"/>
              <w:left w:val="single" w:sz="4" w:space="0" w:color="auto"/>
              <w:bottom w:val="nil"/>
            </w:tcBorders>
          </w:tcPr>
          <w:p w:rsidR="0096656E" w:rsidRPr="0096656E" w:rsidRDefault="009B49D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9" w:name="sub_1514"/>
            <w:r w:rsidRPr="0096656E">
              <w:rPr>
                <w:rFonts w:ascii="Times New Roman CYR" w:eastAsiaTheme="minorEastAsia" w:hAnsi="Times New Roman CYR" w:cs="Times New Roman CYR"/>
                <w:sz w:val="24"/>
                <w:szCs w:val="24"/>
                <w:lang w:eastAsia="ru-RU"/>
              </w:rPr>
              <w:t xml:space="preserve">5.1.4. Удельный вес численности обучающихся (занимающихся) с использованием дистанционных образовательных технологий, электронного обучения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bookmarkEnd w:id="59"/>
          </w:p>
        </w:tc>
        <w:tc>
          <w:tcPr>
            <w:tcW w:w="2361" w:type="dxa"/>
            <w:tcBorders>
              <w:top w:val="single" w:sz="4" w:space="0" w:color="auto"/>
              <w:left w:val="single" w:sz="4" w:space="0" w:color="auto"/>
              <w:bottom w:val="nil"/>
            </w:tcBorders>
          </w:tcPr>
          <w:p w:rsidR="0096656E" w:rsidRPr="0096656E" w:rsidRDefault="009B49D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0" w:name="sub_1515"/>
            <w:r w:rsidRPr="0096656E">
              <w:rPr>
                <w:rFonts w:ascii="Times New Roman CYR" w:eastAsiaTheme="minorEastAsia" w:hAnsi="Times New Roman CYR" w:cs="Times New Roman CYR"/>
                <w:sz w:val="24"/>
                <w:szCs w:val="24"/>
                <w:lang w:eastAsia="ru-RU"/>
              </w:rPr>
              <w:t xml:space="preserve">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w:t>
            </w:r>
            <w:r w:rsidRPr="0096656E">
              <w:rPr>
                <w:rFonts w:ascii="Times New Roman CYR" w:eastAsiaTheme="minorEastAsia" w:hAnsi="Times New Roman CYR" w:cs="Times New Roman CYR"/>
                <w:sz w:val="24"/>
                <w:szCs w:val="24"/>
                <w:lang w:eastAsia="ru-RU"/>
              </w:rPr>
              <w:lastRenderedPageBreak/>
              <w:t>Федерации и местного бюджета.</w:t>
            </w:r>
            <w:bookmarkEnd w:id="60"/>
          </w:p>
        </w:tc>
        <w:tc>
          <w:tcPr>
            <w:tcW w:w="2361" w:type="dxa"/>
            <w:tcBorders>
              <w:top w:val="single" w:sz="4" w:space="0" w:color="auto"/>
              <w:left w:val="single" w:sz="4" w:space="0" w:color="auto"/>
              <w:bottom w:val="single" w:sz="4" w:space="0" w:color="auto"/>
            </w:tcBorders>
          </w:tcPr>
          <w:p w:rsidR="0096656E" w:rsidRPr="0096656E" w:rsidRDefault="009B49D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1" w:name="sub_1052"/>
            <w:r w:rsidRPr="0096656E">
              <w:rPr>
                <w:rFonts w:ascii="Times New Roman CYR" w:eastAsiaTheme="minorEastAsia" w:hAnsi="Times New Roman CYR" w:cs="Times New Roman CYR"/>
                <w:sz w:val="24"/>
                <w:szCs w:val="24"/>
                <w:lang w:eastAsia="ru-RU"/>
              </w:rPr>
              <w:lastRenderedPageBreak/>
              <w:t>5.2. Содержание образовательной деятельности и организация образовательного процесса по дополнительным общеобразовательным программам</w:t>
            </w:r>
            <w:bookmarkEnd w:id="6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2" w:name="sub_1521"/>
            <w:r w:rsidRPr="0096656E">
              <w:rPr>
                <w:rFonts w:ascii="Times New Roman CYR" w:eastAsiaTheme="minorEastAsia" w:hAnsi="Times New Roman CYR" w:cs="Times New Roman CYR"/>
                <w:sz w:val="24"/>
                <w:szCs w:val="24"/>
                <w:lang w:eastAsia="ru-RU"/>
              </w:rPr>
              <w:t xml:space="preserve">5.2.1. Удельный вес численности детей с ограниченными возможностями здоровья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в организациях дополнительного образования.</w:t>
            </w:r>
            <w:bookmarkEnd w:id="62"/>
          </w:p>
        </w:tc>
        <w:tc>
          <w:tcPr>
            <w:tcW w:w="2361" w:type="dxa"/>
            <w:tcBorders>
              <w:top w:val="single" w:sz="4" w:space="0" w:color="auto"/>
              <w:left w:val="single" w:sz="4" w:space="0" w:color="auto"/>
              <w:bottom w:val="nil"/>
            </w:tcBorders>
          </w:tcPr>
          <w:p w:rsidR="0096656E" w:rsidRPr="0096656E" w:rsidRDefault="0064483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3.5 %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3" w:name="sub_1522"/>
            <w:r w:rsidRPr="0096656E">
              <w:rPr>
                <w:rFonts w:ascii="Times New Roman CYR" w:eastAsiaTheme="minorEastAsia" w:hAnsi="Times New Roman CYR" w:cs="Times New Roman CYR"/>
                <w:sz w:val="24"/>
                <w:szCs w:val="24"/>
                <w:lang w:eastAsia="ru-RU"/>
              </w:rPr>
              <w:t xml:space="preserve">5.2.2. Удельный вес численности детей-инвалидов в общей </w:t>
            </w:r>
            <w:proofErr w:type="gramStart"/>
            <w:r w:rsidRPr="0096656E">
              <w:rPr>
                <w:rFonts w:ascii="Times New Roman CYR" w:eastAsiaTheme="minorEastAsia" w:hAnsi="Times New Roman CYR" w:cs="Times New Roman CYR"/>
                <w:sz w:val="24"/>
                <w:szCs w:val="24"/>
                <w:lang w:eastAsia="ru-RU"/>
              </w:rPr>
              <w:t>численности</w:t>
            </w:r>
            <w:proofErr w:type="gramEnd"/>
            <w:r w:rsidRPr="0096656E">
              <w:rPr>
                <w:rFonts w:ascii="Times New Roman CYR" w:eastAsiaTheme="minorEastAsia" w:hAnsi="Times New Roman CYR" w:cs="Times New Roman CYR"/>
                <w:sz w:val="24"/>
                <w:szCs w:val="24"/>
                <w:lang w:eastAsia="ru-RU"/>
              </w:rPr>
              <w:t xml:space="preserve"> обучающихся в организациях дополнительного образования.</w:t>
            </w:r>
            <w:bookmarkEnd w:id="63"/>
          </w:p>
        </w:tc>
        <w:tc>
          <w:tcPr>
            <w:tcW w:w="2361" w:type="dxa"/>
            <w:tcBorders>
              <w:top w:val="single" w:sz="4" w:space="0" w:color="auto"/>
              <w:left w:val="single" w:sz="4" w:space="0" w:color="auto"/>
              <w:bottom w:val="nil"/>
            </w:tcBorders>
          </w:tcPr>
          <w:p w:rsidR="0096656E" w:rsidRPr="0096656E" w:rsidRDefault="0064483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4" w:name="sub_1053"/>
            <w:r w:rsidRPr="0096656E">
              <w:rPr>
                <w:rFonts w:ascii="Times New Roman CYR" w:eastAsiaTheme="minorEastAsia" w:hAnsi="Times New Roman CYR" w:cs="Times New Roman CYR"/>
                <w:sz w:val="24"/>
                <w:szCs w:val="24"/>
                <w:lang w:eastAsia="ru-RU"/>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bookmarkEnd w:id="64"/>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5" w:name="sub_1531"/>
            <w:r w:rsidRPr="0096656E">
              <w:rPr>
                <w:rFonts w:ascii="Times New Roman CYR" w:eastAsiaTheme="minorEastAsia" w:hAnsi="Times New Roman CYR" w:cs="Times New Roman CYR"/>
                <w:sz w:val="24"/>
                <w:szCs w:val="24"/>
                <w:lang w:eastAsia="ru-RU"/>
              </w:rPr>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bookmarkEnd w:id="65"/>
          </w:p>
        </w:tc>
        <w:tc>
          <w:tcPr>
            <w:tcW w:w="2361" w:type="dxa"/>
            <w:tcBorders>
              <w:top w:val="single" w:sz="4" w:space="0" w:color="auto"/>
              <w:left w:val="single" w:sz="4" w:space="0" w:color="auto"/>
              <w:bottom w:val="nil"/>
            </w:tcBorders>
          </w:tcPr>
          <w:p w:rsidR="0096656E" w:rsidRPr="0096656E" w:rsidRDefault="00407C4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95%</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6" w:name="sub_1532"/>
            <w:r w:rsidRPr="0096656E">
              <w:rPr>
                <w:rFonts w:ascii="Times New Roman CYR" w:eastAsiaTheme="minorEastAsia" w:hAnsi="Times New Roman CYR" w:cs="Times New Roman CYR"/>
                <w:sz w:val="24"/>
                <w:szCs w:val="24"/>
                <w:lang w:eastAsia="ru-RU"/>
              </w:rPr>
              <w:t>5.3.2. Удельный вес численности педагогических работников в общей численности работников организаций дополнительного образования:</w:t>
            </w:r>
            <w:bookmarkEnd w:id="66"/>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всего;</w:t>
            </w:r>
          </w:p>
        </w:tc>
        <w:tc>
          <w:tcPr>
            <w:tcW w:w="2361" w:type="dxa"/>
            <w:tcBorders>
              <w:top w:val="single" w:sz="4" w:space="0" w:color="auto"/>
              <w:left w:val="single" w:sz="4" w:space="0" w:color="auto"/>
              <w:bottom w:val="nil"/>
            </w:tcBorders>
          </w:tcPr>
          <w:p w:rsidR="0096656E" w:rsidRPr="0096656E" w:rsidRDefault="00407C4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внешние совместители.</w:t>
            </w:r>
          </w:p>
        </w:tc>
        <w:tc>
          <w:tcPr>
            <w:tcW w:w="2361" w:type="dxa"/>
            <w:tcBorders>
              <w:top w:val="single" w:sz="4" w:space="0" w:color="auto"/>
              <w:left w:val="single" w:sz="4" w:space="0" w:color="auto"/>
              <w:bottom w:val="nil"/>
            </w:tcBorders>
          </w:tcPr>
          <w:p w:rsidR="0096656E" w:rsidRPr="0096656E" w:rsidRDefault="00407C4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2.4%</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7" w:name="sub_1533"/>
            <w:r w:rsidRPr="0096656E">
              <w:rPr>
                <w:rFonts w:ascii="Times New Roman CYR" w:eastAsiaTheme="minorEastAsia" w:hAnsi="Times New Roman CYR" w:cs="Times New Roman CYR"/>
                <w:sz w:val="24"/>
                <w:szCs w:val="24"/>
                <w:lang w:eastAsia="ru-RU"/>
              </w:rP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bookmarkEnd w:id="67"/>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2361" w:type="dxa"/>
            <w:tcBorders>
              <w:top w:val="single" w:sz="4" w:space="0" w:color="auto"/>
              <w:left w:val="single" w:sz="4" w:space="0" w:color="auto"/>
              <w:bottom w:val="nil"/>
            </w:tcBorders>
          </w:tcPr>
          <w:p w:rsidR="0096656E" w:rsidRPr="0096656E" w:rsidRDefault="00407C4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 организациях дополнительного образования.</w:t>
            </w:r>
          </w:p>
        </w:tc>
        <w:tc>
          <w:tcPr>
            <w:tcW w:w="2361" w:type="dxa"/>
            <w:tcBorders>
              <w:top w:val="single" w:sz="4" w:space="0" w:color="auto"/>
              <w:left w:val="single" w:sz="4" w:space="0" w:color="auto"/>
              <w:bottom w:val="nil"/>
            </w:tcBorders>
          </w:tcPr>
          <w:p w:rsidR="0096656E" w:rsidRPr="0096656E" w:rsidRDefault="00407C4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8" w:name="sub_1534"/>
            <w:r w:rsidRPr="0096656E">
              <w:rPr>
                <w:rFonts w:ascii="Times New Roman CYR" w:eastAsiaTheme="minorEastAsia" w:hAnsi="Times New Roman CYR" w:cs="Times New Roman CYR"/>
                <w:sz w:val="24"/>
                <w:szCs w:val="24"/>
                <w:lang w:eastAsia="ru-RU"/>
              </w:rPr>
              <w:t xml:space="preserve">5.3.4. Удельный вес численности педагогических работников в возрасте </w:t>
            </w:r>
            <w:proofErr w:type="gramStart"/>
            <w:r w:rsidRPr="0096656E">
              <w:rPr>
                <w:rFonts w:ascii="Times New Roman CYR" w:eastAsiaTheme="minorEastAsia" w:hAnsi="Times New Roman CYR" w:cs="Times New Roman CYR"/>
                <w:sz w:val="24"/>
                <w:szCs w:val="24"/>
                <w:lang w:eastAsia="ru-RU"/>
              </w:rPr>
              <w:t>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roofErr w:type="gramEnd"/>
            <w:r w:rsidRPr="0096656E">
              <w:rPr>
                <w:rFonts w:ascii="Times New Roman CYR" w:eastAsiaTheme="minorEastAsia" w:hAnsi="Times New Roman CYR" w:cs="Times New Roman CYR"/>
                <w:sz w:val="24"/>
                <w:szCs w:val="24"/>
                <w:lang w:eastAsia="ru-RU"/>
              </w:rPr>
              <w:t>.</w:t>
            </w:r>
            <w:bookmarkEnd w:id="68"/>
          </w:p>
        </w:tc>
        <w:tc>
          <w:tcPr>
            <w:tcW w:w="2361" w:type="dxa"/>
            <w:tcBorders>
              <w:top w:val="single" w:sz="4" w:space="0" w:color="auto"/>
              <w:left w:val="single" w:sz="4" w:space="0" w:color="auto"/>
              <w:bottom w:val="single" w:sz="4" w:space="0" w:color="auto"/>
            </w:tcBorders>
          </w:tcPr>
          <w:p w:rsidR="0096656E" w:rsidRPr="0096656E" w:rsidRDefault="00407C42"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9" w:name="sub_1054"/>
            <w:r w:rsidRPr="0096656E">
              <w:rPr>
                <w:rFonts w:ascii="Times New Roman CYR" w:eastAsiaTheme="minorEastAsia" w:hAnsi="Times New Roman CYR" w:cs="Times New Roman CYR"/>
                <w:sz w:val="24"/>
                <w:szCs w:val="24"/>
                <w:lang w:eastAsia="ru-RU"/>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bookmarkEnd w:id="69"/>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0" w:name="sub_1541"/>
            <w:r w:rsidRPr="0096656E">
              <w:rPr>
                <w:rFonts w:ascii="Times New Roman CYR" w:eastAsiaTheme="minorEastAsia" w:hAnsi="Times New Roman CYR" w:cs="Times New Roman CYR"/>
                <w:sz w:val="24"/>
                <w:szCs w:val="24"/>
                <w:lang w:eastAsia="ru-RU"/>
              </w:rPr>
              <w:t>5.4.1. Общая площадь всех помещений организаций дополнительного образования в расчете на 1 обучающегося.</w:t>
            </w:r>
            <w:bookmarkEnd w:id="70"/>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1.9 </w:t>
            </w:r>
            <w:r w:rsidR="0096656E" w:rsidRPr="0096656E">
              <w:rPr>
                <w:rFonts w:ascii="Times New Roman CYR" w:eastAsiaTheme="minorEastAsia" w:hAnsi="Times New Roman CYR" w:cs="Times New Roman CYR"/>
                <w:sz w:val="24"/>
                <w:szCs w:val="24"/>
                <w:lang w:eastAsia="ru-RU"/>
              </w:rPr>
              <w:t>квадратный метр</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1" w:name="sub_1542"/>
            <w:r w:rsidRPr="0096656E">
              <w:rPr>
                <w:rFonts w:ascii="Times New Roman CYR" w:eastAsiaTheme="minorEastAsia" w:hAnsi="Times New Roman CYR" w:cs="Times New Roman CYR"/>
                <w:sz w:val="24"/>
                <w:szCs w:val="24"/>
                <w:lang w:eastAsia="ru-RU"/>
              </w:rPr>
              <w:t>5.4.2. Удельный вес числа организаций, имеющих следующие виды благоустройства, в общем числе организаций дополнительного образования:</w:t>
            </w:r>
            <w:bookmarkEnd w:id="7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водопровод;</w:t>
            </w:r>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r w:rsidR="009B49D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центральное отопление;</w:t>
            </w:r>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r w:rsidR="009B49D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канализацию;</w:t>
            </w:r>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r w:rsidR="009B49D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пожарную сигнализацию;</w:t>
            </w:r>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r w:rsidR="009B49D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дымовые </w:t>
            </w:r>
            <w:proofErr w:type="spellStart"/>
            <w:r w:rsidRPr="0096656E">
              <w:rPr>
                <w:rFonts w:ascii="Times New Roman CYR" w:eastAsiaTheme="minorEastAsia" w:hAnsi="Times New Roman CYR" w:cs="Times New Roman CYR"/>
                <w:sz w:val="24"/>
                <w:szCs w:val="24"/>
                <w:lang w:eastAsia="ru-RU"/>
              </w:rPr>
              <w:t>извещатели</w:t>
            </w:r>
            <w:proofErr w:type="spellEnd"/>
            <w:r w:rsidRPr="0096656E">
              <w:rPr>
                <w:rFonts w:ascii="Times New Roman CYR" w:eastAsiaTheme="minorEastAsia" w:hAnsi="Times New Roman CYR" w:cs="Times New Roman CYR"/>
                <w:sz w:val="24"/>
                <w:szCs w:val="24"/>
                <w:lang w:eastAsia="ru-RU"/>
              </w:rPr>
              <w:t>;</w:t>
            </w:r>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r w:rsidR="009B49D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пожарные краны и рукава;</w:t>
            </w:r>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20%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системы видеонаблюдения;</w:t>
            </w:r>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100</w:t>
            </w:r>
            <w:r w:rsidR="009B49D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"тревожную кнопку".</w:t>
            </w:r>
          </w:p>
        </w:tc>
        <w:tc>
          <w:tcPr>
            <w:tcW w:w="2361" w:type="dxa"/>
            <w:tcBorders>
              <w:top w:val="single" w:sz="4" w:space="0" w:color="auto"/>
              <w:left w:val="single" w:sz="4" w:space="0" w:color="auto"/>
              <w:bottom w:val="nil"/>
            </w:tcBorders>
          </w:tcPr>
          <w:p w:rsidR="0096656E" w:rsidRPr="0096656E" w:rsidRDefault="00942D03"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100</w:t>
            </w:r>
            <w:r w:rsidR="009B49D2">
              <w:rPr>
                <w:rFonts w:ascii="Times New Roman CYR" w:eastAsiaTheme="minorEastAsia" w:hAnsi="Times New Roman CYR" w:cs="Times New Roman CYR"/>
                <w:sz w:val="24"/>
                <w:szCs w:val="24"/>
                <w:lang w:eastAsia="ru-RU"/>
              </w:rPr>
              <w:t>%</w:t>
            </w:r>
          </w:p>
        </w:tc>
      </w:tr>
      <w:tr w:rsidR="0096656E" w:rsidRPr="0096656E" w:rsidTr="00D26B47">
        <w:tc>
          <w:tcPr>
            <w:tcW w:w="7704" w:type="dxa"/>
            <w:tcBorders>
              <w:top w:val="single" w:sz="4" w:space="0" w:color="auto"/>
              <w:bottom w:val="nil"/>
              <w:right w:val="nil"/>
            </w:tcBorders>
          </w:tcPr>
          <w:p w:rsidR="0096656E" w:rsidRPr="001702DF"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2" w:name="sub_1543"/>
            <w:r w:rsidRPr="001702DF">
              <w:rPr>
                <w:rFonts w:ascii="Times New Roman CYR" w:eastAsiaTheme="minorEastAsia" w:hAnsi="Times New Roman CYR" w:cs="Times New Roman CYR"/>
                <w:sz w:val="24"/>
                <w:szCs w:val="24"/>
                <w:lang w:eastAsia="ru-RU"/>
              </w:rPr>
              <w:t>5.4.3. Число персональных компьютеров, используемых в учебных целях, в расчете на 100 обучающихся организаций дополнительного образования:</w:t>
            </w:r>
            <w:bookmarkEnd w:id="72"/>
          </w:p>
        </w:tc>
        <w:tc>
          <w:tcPr>
            <w:tcW w:w="2361" w:type="dxa"/>
            <w:tcBorders>
              <w:top w:val="single" w:sz="4" w:space="0" w:color="auto"/>
              <w:left w:val="single" w:sz="4" w:space="0" w:color="auto"/>
              <w:bottom w:val="nil"/>
            </w:tcBorders>
          </w:tcPr>
          <w:p w:rsidR="0096656E" w:rsidRPr="001702DF" w:rsidRDefault="00CC5296"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1702DF">
              <w:rPr>
                <w:rFonts w:ascii="Times New Roman CYR" w:eastAsiaTheme="minorEastAsia" w:hAnsi="Times New Roman CYR" w:cs="Times New Roman CYR"/>
                <w:sz w:val="24"/>
                <w:szCs w:val="24"/>
                <w:lang w:eastAsia="ru-RU"/>
              </w:rPr>
              <w:t>36</w:t>
            </w:r>
          </w:p>
        </w:tc>
      </w:tr>
      <w:tr w:rsidR="0096656E" w:rsidRPr="0096656E" w:rsidTr="00D26B47">
        <w:tc>
          <w:tcPr>
            <w:tcW w:w="7704" w:type="dxa"/>
            <w:tcBorders>
              <w:top w:val="single" w:sz="4" w:space="0" w:color="auto"/>
              <w:bottom w:val="nil"/>
              <w:right w:val="nil"/>
            </w:tcBorders>
          </w:tcPr>
          <w:p w:rsidR="0096656E" w:rsidRPr="001702DF"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02DF">
              <w:rPr>
                <w:rFonts w:ascii="Times New Roman CYR" w:eastAsiaTheme="minorEastAsia" w:hAnsi="Times New Roman CYR" w:cs="Times New Roman CYR"/>
                <w:sz w:val="24"/>
                <w:szCs w:val="24"/>
                <w:lang w:eastAsia="ru-RU"/>
              </w:rPr>
              <w:t>всего;</w:t>
            </w:r>
          </w:p>
        </w:tc>
        <w:tc>
          <w:tcPr>
            <w:tcW w:w="2361" w:type="dxa"/>
            <w:tcBorders>
              <w:top w:val="single" w:sz="4" w:space="0" w:color="auto"/>
              <w:left w:val="single" w:sz="4" w:space="0" w:color="auto"/>
              <w:bottom w:val="nil"/>
            </w:tcBorders>
          </w:tcPr>
          <w:p w:rsidR="0096656E" w:rsidRPr="001702DF" w:rsidRDefault="00CC5296"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02DF">
              <w:rPr>
                <w:rFonts w:ascii="Times New Roman CYR" w:eastAsiaTheme="minorEastAsia" w:hAnsi="Times New Roman CYR" w:cs="Times New Roman CYR"/>
                <w:sz w:val="24"/>
                <w:szCs w:val="24"/>
                <w:lang w:eastAsia="ru-RU"/>
              </w:rPr>
              <w:t xml:space="preserve">2.4 </w:t>
            </w:r>
            <w:r w:rsidR="0096656E" w:rsidRPr="001702DF">
              <w:rPr>
                <w:rFonts w:ascii="Times New Roman CYR" w:eastAsiaTheme="minorEastAsia" w:hAnsi="Times New Roman CYR" w:cs="Times New Roman CYR"/>
                <w:sz w:val="24"/>
                <w:szCs w:val="24"/>
                <w:lang w:eastAsia="ru-RU"/>
              </w:rPr>
              <w:t>единица</w:t>
            </w:r>
          </w:p>
        </w:tc>
      </w:tr>
      <w:tr w:rsidR="0096656E" w:rsidRPr="0096656E" w:rsidTr="00D26B47">
        <w:tc>
          <w:tcPr>
            <w:tcW w:w="7704" w:type="dxa"/>
            <w:tcBorders>
              <w:top w:val="single" w:sz="4" w:space="0" w:color="auto"/>
              <w:bottom w:val="nil"/>
              <w:right w:val="nil"/>
            </w:tcBorders>
          </w:tcPr>
          <w:p w:rsidR="0096656E" w:rsidRPr="001702DF"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02DF">
              <w:rPr>
                <w:rFonts w:ascii="Times New Roman CYR" w:eastAsiaTheme="minorEastAsia" w:hAnsi="Times New Roman CYR" w:cs="Times New Roman CYR"/>
                <w:sz w:val="24"/>
                <w:szCs w:val="24"/>
                <w:lang w:eastAsia="ru-RU"/>
              </w:rPr>
              <w:t>имеющих доступ к сети "Интернет".</w:t>
            </w:r>
          </w:p>
        </w:tc>
        <w:tc>
          <w:tcPr>
            <w:tcW w:w="2361" w:type="dxa"/>
            <w:tcBorders>
              <w:top w:val="single" w:sz="4" w:space="0" w:color="auto"/>
              <w:left w:val="single" w:sz="4" w:space="0" w:color="auto"/>
              <w:bottom w:val="nil"/>
            </w:tcBorders>
          </w:tcPr>
          <w:p w:rsidR="0096656E" w:rsidRPr="001702DF" w:rsidRDefault="00CC5296"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02DF">
              <w:rPr>
                <w:rFonts w:ascii="Times New Roman CYR" w:eastAsiaTheme="minorEastAsia" w:hAnsi="Times New Roman CYR" w:cs="Times New Roman CYR"/>
                <w:sz w:val="24"/>
                <w:szCs w:val="24"/>
                <w:lang w:eastAsia="ru-RU"/>
              </w:rPr>
              <w:t xml:space="preserve">2.4 </w:t>
            </w:r>
            <w:r w:rsidR="0096656E" w:rsidRPr="001702DF">
              <w:rPr>
                <w:rFonts w:ascii="Times New Roman CYR" w:eastAsiaTheme="minorEastAsia" w:hAnsi="Times New Roman CYR" w:cs="Times New Roman CYR"/>
                <w:sz w:val="24"/>
                <w:szCs w:val="24"/>
                <w:lang w:eastAsia="ru-RU"/>
              </w:rPr>
              <w:t>единица</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3" w:name="sub_1055"/>
            <w:r w:rsidRPr="0096656E">
              <w:rPr>
                <w:rFonts w:ascii="Times New Roman CYR" w:eastAsiaTheme="minorEastAsia" w:hAnsi="Times New Roman CYR" w:cs="Times New Roman CYR"/>
                <w:sz w:val="24"/>
                <w:szCs w:val="24"/>
                <w:lang w:eastAsia="ru-RU"/>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bookmarkEnd w:id="73"/>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4" w:name="sub_1551"/>
            <w:r w:rsidRPr="0096656E">
              <w:rPr>
                <w:rFonts w:ascii="Times New Roman CYR" w:eastAsiaTheme="minorEastAsia" w:hAnsi="Times New Roman CYR" w:cs="Times New Roman CYR"/>
                <w:sz w:val="24"/>
                <w:szCs w:val="24"/>
                <w:lang w:eastAsia="ru-RU"/>
              </w:rPr>
              <w:t>5.5.1. Темп роста числа организаций (филиалов) дополнительного образования.</w:t>
            </w:r>
            <w:bookmarkEnd w:id="74"/>
          </w:p>
        </w:tc>
        <w:tc>
          <w:tcPr>
            <w:tcW w:w="2361" w:type="dxa"/>
            <w:tcBorders>
              <w:top w:val="single" w:sz="4" w:space="0" w:color="auto"/>
              <w:left w:val="single" w:sz="4" w:space="0" w:color="auto"/>
              <w:bottom w:val="nil"/>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5" w:name="sub_1056"/>
            <w:r w:rsidRPr="0096656E">
              <w:rPr>
                <w:rFonts w:ascii="Times New Roman CYR" w:eastAsiaTheme="minorEastAsia" w:hAnsi="Times New Roman CYR" w:cs="Times New Roman CYR"/>
                <w:sz w:val="24"/>
                <w:szCs w:val="24"/>
                <w:lang w:eastAsia="ru-RU"/>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bookmarkEnd w:id="75"/>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6" w:name="sub_1561"/>
            <w:r w:rsidRPr="0096656E">
              <w:rPr>
                <w:rFonts w:ascii="Times New Roman CYR" w:eastAsiaTheme="minorEastAsia" w:hAnsi="Times New Roman CYR" w:cs="Times New Roman CYR"/>
                <w:sz w:val="24"/>
                <w:szCs w:val="24"/>
                <w:lang w:eastAsia="ru-RU"/>
              </w:rPr>
              <w:t>5.6.1. Общий объем финансовых средств, поступивших в организации дополнительного образования, в расчете на 1 обучающегося.</w:t>
            </w:r>
            <w:bookmarkEnd w:id="76"/>
          </w:p>
        </w:tc>
        <w:tc>
          <w:tcPr>
            <w:tcW w:w="2361" w:type="dxa"/>
            <w:tcBorders>
              <w:top w:val="single" w:sz="4" w:space="0" w:color="auto"/>
              <w:left w:val="single" w:sz="4" w:space="0" w:color="auto"/>
              <w:bottom w:val="single" w:sz="4" w:space="0" w:color="auto"/>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6.8 </w:t>
            </w:r>
            <w:r w:rsidR="0096656E" w:rsidRPr="0096656E">
              <w:rPr>
                <w:rFonts w:ascii="Times New Roman CYR" w:eastAsiaTheme="minorEastAsia" w:hAnsi="Times New Roman CYR" w:cs="Times New Roman CYR"/>
                <w:sz w:val="24"/>
                <w:szCs w:val="24"/>
                <w:lang w:eastAsia="ru-RU"/>
              </w:rPr>
              <w:t>тысяча рублей</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7" w:name="sub_1562"/>
            <w:r w:rsidRPr="0096656E">
              <w:rPr>
                <w:rFonts w:ascii="Times New Roman CYR" w:eastAsiaTheme="minorEastAsia" w:hAnsi="Times New Roman CYR" w:cs="Times New Roman CYR"/>
                <w:sz w:val="24"/>
                <w:szCs w:val="24"/>
                <w:lang w:eastAsia="ru-RU"/>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bookmarkEnd w:id="77"/>
          </w:p>
        </w:tc>
        <w:tc>
          <w:tcPr>
            <w:tcW w:w="2361" w:type="dxa"/>
            <w:tcBorders>
              <w:top w:val="single" w:sz="4" w:space="0" w:color="auto"/>
              <w:left w:val="single" w:sz="4" w:space="0" w:color="auto"/>
              <w:bottom w:val="nil"/>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0</w:t>
            </w:r>
            <w:r w:rsidR="00E818C6">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 </w:t>
            </w:r>
          </w:p>
        </w:tc>
      </w:tr>
      <w:tr w:rsidR="0096656E" w:rsidRPr="0096656E" w:rsidTr="00D26B47">
        <w:tc>
          <w:tcPr>
            <w:tcW w:w="7704" w:type="dxa"/>
            <w:tcBorders>
              <w:top w:val="single" w:sz="4" w:space="0" w:color="auto"/>
              <w:bottom w:val="nil"/>
              <w:right w:val="nil"/>
            </w:tcBorders>
          </w:tcPr>
          <w:p w:rsidR="0096656E" w:rsidRPr="0033326B"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8" w:name="sub_1563"/>
            <w:r w:rsidRPr="0033326B">
              <w:rPr>
                <w:rFonts w:ascii="Times New Roman CYR" w:eastAsiaTheme="minorEastAsia" w:hAnsi="Times New Roman CYR" w:cs="Times New Roman CYR"/>
                <w:sz w:val="24"/>
                <w:szCs w:val="24"/>
                <w:lang w:eastAsia="ru-RU"/>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bookmarkEnd w:id="78"/>
          </w:p>
        </w:tc>
        <w:tc>
          <w:tcPr>
            <w:tcW w:w="2361" w:type="dxa"/>
            <w:tcBorders>
              <w:top w:val="single" w:sz="4" w:space="0" w:color="auto"/>
              <w:left w:val="single" w:sz="4" w:space="0" w:color="auto"/>
              <w:bottom w:val="nil"/>
            </w:tcBorders>
          </w:tcPr>
          <w:p w:rsidR="0096656E" w:rsidRPr="0033326B" w:rsidRDefault="00E818C6"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3326B">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79" w:name="sub_1057"/>
            <w:r w:rsidRPr="0096656E">
              <w:rPr>
                <w:rFonts w:ascii="Times New Roman CYR" w:eastAsiaTheme="minorEastAsia" w:hAnsi="Times New Roman CYR" w:cs="Times New Roman CYR"/>
                <w:sz w:val="24"/>
                <w:szCs w:val="24"/>
                <w:lang w:eastAsia="ru-RU"/>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bookmarkEnd w:id="79"/>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0" w:name="sub_1571"/>
            <w:r w:rsidRPr="0096656E">
              <w:rPr>
                <w:rFonts w:ascii="Times New Roman CYR" w:eastAsiaTheme="minorEastAsia" w:hAnsi="Times New Roman CYR" w:cs="Times New Roman CYR"/>
                <w:sz w:val="24"/>
                <w:szCs w:val="24"/>
                <w:lang w:eastAsia="ru-RU"/>
              </w:rPr>
              <w:t>5.7.1. Удельный вес числа организаций, имеющих филиалы, в общем числе организаций дополнительного образования.</w:t>
            </w:r>
            <w:bookmarkEnd w:id="80"/>
          </w:p>
        </w:tc>
        <w:tc>
          <w:tcPr>
            <w:tcW w:w="2361" w:type="dxa"/>
            <w:tcBorders>
              <w:top w:val="single" w:sz="4" w:space="0" w:color="auto"/>
              <w:left w:val="single" w:sz="4" w:space="0" w:color="auto"/>
              <w:bottom w:val="nil"/>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w:t>
            </w:r>
            <w:r w:rsidR="0096656E"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1" w:name="sub_1058"/>
            <w:r w:rsidRPr="0096656E">
              <w:rPr>
                <w:rFonts w:ascii="Times New Roman CYR" w:eastAsiaTheme="minorEastAsia" w:hAnsi="Times New Roman CYR" w:cs="Times New Roman CYR"/>
                <w:sz w:val="24"/>
                <w:szCs w:val="24"/>
                <w:lang w:eastAsia="ru-RU"/>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bookmarkEnd w:id="8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2" w:name="sub_1581"/>
            <w:r w:rsidRPr="0096656E">
              <w:rPr>
                <w:rFonts w:ascii="Times New Roman CYR" w:eastAsiaTheme="minorEastAsia" w:hAnsi="Times New Roman CYR" w:cs="Times New Roman CYR"/>
                <w:sz w:val="24"/>
                <w:szCs w:val="24"/>
                <w:lang w:eastAsia="ru-RU"/>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bookmarkEnd w:id="82"/>
          </w:p>
        </w:tc>
        <w:tc>
          <w:tcPr>
            <w:tcW w:w="2361" w:type="dxa"/>
            <w:tcBorders>
              <w:top w:val="single" w:sz="4" w:space="0" w:color="auto"/>
              <w:left w:val="single" w:sz="4" w:space="0" w:color="auto"/>
              <w:bottom w:val="nil"/>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 </w:t>
            </w:r>
            <w:r w:rsidR="0096656E"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3" w:name="sub_1582"/>
            <w:r w:rsidRPr="0096656E">
              <w:rPr>
                <w:rFonts w:ascii="Times New Roman CYR" w:eastAsiaTheme="minorEastAsia" w:hAnsi="Times New Roman CYR" w:cs="Times New Roman CYR"/>
                <w:sz w:val="24"/>
                <w:szCs w:val="24"/>
                <w:lang w:eastAsia="ru-RU"/>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bookmarkEnd w:id="83"/>
          </w:p>
        </w:tc>
        <w:tc>
          <w:tcPr>
            <w:tcW w:w="2361" w:type="dxa"/>
            <w:tcBorders>
              <w:top w:val="single" w:sz="4" w:space="0" w:color="auto"/>
              <w:left w:val="single" w:sz="4" w:space="0" w:color="auto"/>
              <w:bottom w:val="nil"/>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0%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4" w:name="sub_1059"/>
            <w:r w:rsidRPr="0096656E">
              <w:rPr>
                <w:rFonts w:ascii="Times New Roman CYR" w:eastAsiaTheme="minorEastAsia" w:hAnsi="Times New Roman CYR" w:cs="Times New Roman CYR"/>
                <w:sz w:val="24"/>
                <w:szCs w:val="24"/>
                <w:lang w:eastAsia="ru-RU"/>
              </w:rPr>
              <w:t xml:space="preserve">5.9. Учебные и </w:t>
            </w:r>
            <w:proofErr w:type="spellStart"/>
            <w:r w:rsidRPr="0096656E">
              <w:rPr>
                <w:rFonts w:ascii="Times New Roman CYR" w:eastAsiaTheme="minorEastAsia" w:hAnsi="Times New Roman CYR" w:cs="Times New Roman CYR"/>
                <w:sz w:val="24"/>
                <w:szCs w:val="24"/>
                <w:lang w:eastAsia="ru-RU"/>
              </w:rPr>
              <w:t>внеучебные</w:t>
            </w:r>
            <w:proofErr w:type="spellEnd"/>
            <w:r w:rsidRPr="0096656E">
              <w:rPr>
                <w:rFonts w:ascii="Times New Roman CYR" w:eastAsiaTheme="minorEastAsia" w:hAnsi="Times New Roman CYR" w:cs="Times New Roman CYR"/>
                <w:sz w:val="24"/>
                <w:szCs w:val="24"/>
                <w:lang w:eastAsia="ru-RU"/>
              </w:rPr>
              <w:t xml:space="preserve"> достижения лиц, обучающихся по программам дополнительного образования детей</w:t>
            </w:r>
            <w:bookmarkEnd w:id="84"/>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5" w:name="sub_1591"/>
            <w:r w:rsidRPr="0096656E">
              <w:rPr>
                <w:rFonts w:ascii="Times New Roman CYR" w:eastAsiaTheme="minorEastAsia" w:hAnsi="Times New Roman CYR" w:cs="Times New Roman CYR"/>
                <w:sz w:val="24"/>
                <w:szCs w:val="24"/>
                <w:lang w:eastAsia="ru-RU"/>
              </w:rPr>
              <w:t xml:space="preserve">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w:t>
            </w:r>
            <w:r w:rsidRPr="0096656E">
              <w:rPr>
                <w:rFonts w:ascii="Times New Roman CYR" w:eastAsiaTheme="minorEastAsia" w:hAnsi="Times New Roman CYR" w:cs="Times New Roman CYR"/>
                <w:sz w:val="24"/>
                <w:szCs w:val="24"/>
                <w:lang w:eastAsia="ru-RU"/>
              </w:rPr>
              <w:lastRenderedPageBreak/>
              <w:t>обучающихся в организациях дополнительного образования):</w:t>
            </w:r>
            <w:bookmarkEnd w:id="85"/>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 xml:space="preserve">приобретение актуальных знаний, умений, практических навыков </w:t>
            </w:r>
            <w:proofErr w:type="gramStart"/>
            <w:r w:rsidRPr="0096656E">
              <w:rPr>
                <w:rFonts w:ascii="Times New Roman CYR" w:eastAsiaTheme="minorEastAsia" w:hAnsi="Times New Roman CYR" w:cs="Times New Roman CYR"/>
                <w:sz w:val="24"/>
                <w:szCs w:val="24"/>
                <w:lang w:eastAsia="ru-RU"/>
              </w:rPr>
              <w:t>обучающимися</w:t>
            </w:r>
            <w:proofErr w:type="gramEnd"/>
            <w:r w:rsidRPr="0096656E">
              <w:rPr>
                <w:rFonts w:ascii="Times New Roman CYR" w:eastAsiaTheme="minorEastAsia" w:hAnsi="Times New Roman CYR" w:cs="Times New Roman CYR"/>
                <w:sz w:val="24"/>
                <w:szCs w:val="24"/>
                <w:lang w:eastAsia="ru-RU"/>
              </w:rPr>
              <w:t>;</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single" w:sz="4" w:space="0" w:color="auto"/>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выявление и развитие таланта и способностей обучающихся;</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45%</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профессиональная ориентация, освоение значимых для профессиональной деятельности навыков </w:t>
            </w:r>
            <w:proofErr w:type="gramStart"/>
            <w:r w:rsidRPr="0096656E">
              <w:rPr>
                <w:rFonts w:ascii="Times New Roman CYR" w:eastAsiaTheme="minorEastAsia" w:hAnsi="Times New Roman CYR" w:cs="Times New Roman CYR"/>
                <w:sz w:val="24"/>
                <w:szCs w:val="24"/>
                <w:lang w:eastAsia="ru-RU"/>
              </w:rPr>
              <w:t>обучающимися</w:t>
            </w:r>
            <w:proofErr w:type="gramEnd"/>
            <w:r w:rsidRPr="0096656E">
              <w:rPr>
                <w:rFonts w:ascii="Times New Roman CYR" w:eastAsiaTheme="minorEastAsia" w:hAnsi="Times New Roman CYR" w:cs="Times New Roman CYR"/>
                <w:sz w:val="24"/>
                <w:szCs w:val="24"/>
                <w:lang w:eastAsia="ru-RU"/>
              </w:rPr>
              <w:t>;</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улучшение знаний в рамках основной общеобразовательной программы </w:t>
            </w:r>
            <w:proofErr w:type="gramStart"/>
            <w:r w:rsidRPr="0096656E">
              <w:rPr>
                <w:rFonts w:ascii="Times New Roman CYR" w:eastAsiaTheme="minorEastAsia" w:hAnsi="Times New Roman CYR" w:cs="Times New Roman CYR"/>
                <w:sz w:val="24"/>
                <w:szCs w:val="24"/>
                <w:lang w:eastAsia="ru-RU"/>
              </w:rPr>
              <w:t>обучающимися</w:t>
            </w:r>
            <w:proofErr w:type="gramEnd"/>
            <w:r w:rsidRPr="0096656E">
              <w:rPr>
                <w:rFonts w:ascii="Times New Roman CYR" w:eastAsiaTheme="minorEastAsia" w:hAnsi="Times New Roman CYR" w:cs="Times New Roman CYR"/>
                <w:sz w:val="24"/>
                <w:szCs w:val="24"/>
                <w:lang w:eastAsia="ru-RU"/>
              </w:rPr>
              <w:t>.</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B3B5D"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6" w:name="sub_1010"/>
            <w:r w:rsidRPr="0096656E">
              <w:rPr>
                <w:rFonts w:ascii="Times New Roman CYR" w:eastAsiaTheme="minorEastAsia" w:hAnsi="Times New Roman CYR" w:cs="Times New Roman CYR"/>
                <w:b/>
                <w:bCs/>
                <w:color w:val="26282F"/>
                <w:sz w:val="24"/>
                <w:szCs w:val="24"/>
                <w:lang w:eastAsia="ru-RU"/>
              </w:rPr>
              <w:t>10. Развитие системы оценки качества образования и информационной прозрачности системы образования</w:t>
            </w:r>
            <w:bookmarkEnd w:id="86"/>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7" w:name="sub_10101"/>
            <w:r w:rsidRPr="0096656E">
              <w:rPr>
                <w:rFonts w:ascii="Times New Roman CYR" w:eastAsiaTheme="minorEastAsia" w:hAnsi="Times New Roman CYR" w:cs="Times New Roman CYR"/>
                <w:sz w:val="24"/>
                <w:szCs w:val="24"/>
                <w:lang w:eastAsia="ru-RU"/>
              </w:rPr>
              <w:t>10.1. Оценка деятельности системы образования гражданами</w:t>
            </w:r>
            <w:bookmarkEnd w:id="87"/>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8" w:name="sub_101011"/>
            <w:r w:rsidRPr="0096656E">
              <w:rPr>
                <w:rFonts w:ascii="Times New Roman CYR" w:eastAsiaTheme="minorEastAsia" w:hAnsi="Times New Roman CYR" w:cs="Times New Roman CYR"/>
                <w:sz w:val="24"/>
                <w:szCs w:val="24"/>
                <w:lang w:eastAsia="ru-RU"/>
              </w:rPr>
              <w:t>10.1.1. Удовлетворенность населения качеством образования, которое предоставляют образовательные организации:</w:t>
            </w:r>
            <w:bookmarkEnd w:id="88"/>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дошкольные образовательные организации;</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общеобразовательные организации;</w:t>
            </w:r>
            <w:hyperlink w:anchor="sub_11111" w:history="1">
              <w:r w:rsidRPr="0096656E">
                <w:rPr>
                  <w:rFonts w:ascii="Times New Roman CYR" w:eastAsiaTheme="minorEastAsia" w:hAnsi="Times New Roman CYR" w:cs="Times New Roman CYR"/>
                  <w:color w:val="106BBE"/>
                  <w:sz w:val="24"/>
                  <w:szCs w:val="24"/>
                  <w:lang w:eastAsia="ru-RU"/>
                </w:rPr>
                <w:t>*(1)</w:t>
              </w:r>
            </w:hyperlink>
            <w:r w:rsidRPr="0096656E">
              <w:rPr>
                <w:rFonts w:ascii="Times New Roman CYR" w:eastAsiaTheme="minorEastAsia" w:hAnsi="Times New Roman CYR" w:cs="Times New Roman CYR"/>
                <w:sz w:val="24"/>
                <w:szCs w:val="24"/>
                <w:lang w:eastAsia="ru-RU"/>
              </w:rPr>
              <w:t xml:space="preserve">; </w:t>
            </w:r>
            <w:hyperlink w:anchor="sub_33333" w:history="1">
              <w:r w:rsidRPr="0096656E">
                <w:rPr>
                  <w:rFonts w:ascii="Times New Roman CYR" w:eastAsiaTheme="minorEastAsia" w:hAnsi="Times New Roman CYR" w:cs="Times New Roman CYR"/>
                  <w:color w:val="106BBE"/>
                  <w:sz w:val="24"/>
                  <w:szCs w:val="24"/>
                  <w:lang w:eastAsia="ru-RU"/>
                </w:rPr>
                <w:t>*(3)</w:t>
              </w:r>
            </w:hyperlink>
          </w:p>
        </w:tc>
        <w:tc>
          <w:tcPr>
            <w:tcW w:w="2361" w:type="dxa"/>
            <w:tcBorders>
              <w:top w:val="single" w:sz="4" w:space="0" w:color="auto"/>
              <w:left w:val="single" w:sz="4" w:space="0" w:color="auto"/>
              <w:bottom w:val="nil"/>
            </w:tcBorders>
          </w:tcPr>
          <w:p w:rsidR="0096656E" w:rsidRPr="0096656E" w:rsidRDefault="008C7D75"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организации дополнительного образования;</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8C7D75"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профессиональные образовательные организации;</w:t>
            </w:r>
            <w:hyperlink w:anchor="sub_11111" w:history="1">
              <w:r w:rsidRPr="0096656E">
                <w:rPr>
                  <w:rFonts w:ascii="Times New Roman CYR" w:eastAsiaTheme="minorEastAsia" w:hAnsi="Times New Roman CYR" w:cs="Times New Roman CYR"/>
                  <w:color w:val="106BBE"/>
                  <w:sz w:val="24"/>
                  <w:szCs w:val="24"/>
                  <w:lang w:eastAsia="ru-RU"/>
                </w:rPr>
                <w:t>*(1)</w:t>
              </w:r>
            </w:hyperlink>
            <w:r w:rsidRPr="0096656E">
              <w:rPr>
                <w:rFonts w:ascii="Times New Roman CYR" w:eastAsiaTheme="minorEastAsia" w:hAnsi="Times New Roman CYR" w:cs="Times New Roman CYR"/>
                <w:sz w:val="24"/>
                <w:szCs w:val="24"/>
                <w:lang w:eastAsia="ru-RU"/>
              </w:rPr>
              <w:t xml:space="preserve">; </w:t>
            </w:r>
            <w:hyperlink w:anchor="sub_33333" w:history="1">
              <w:r w:rsidRPr="0096656E">
                <w:rPr>
                  <w:rFonts w:ascii="Times New Roman CYR" w:eastAsiaTheme="minorEastAsia" w:hAnsi="Times New Roman CYR" w:cs="Times New Roman CYR"/>
                  <w:color w:val="106BBE"/>
                  <w:sz w:val="24"/>
                  <w:szCs w:val="24"/>
                  <w:lang w:eastAsia="ru-RU"/>
                </w:rPr>
                <w:t>*(3)</w:t>
              </w:r>
            </w:hyperlink>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высшего образования.</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9" w:name="sub_101012"/>
            <w:r w:rsidRPr="0096656E">
              <w:rPr>
                <w:rFonts w:ascii="Times New Roman CYR" w:eastAsiaTheme="minorEastAsia" w:hAnsi="Times New Roman CYR" w:cs="Times New Roman CYR"/>
                <w:sz w:val="24"/>
                <w:szCs w:val="24"/>
                <w:lang w:eastAsia="ru-RU"/>
              </w:rPr>
              <w:t>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w:t>
            </w:r>
            <w:hyperlink w:anchor="sub_11111" w:history="1">
              <w:r w:rsidRPr="0096656E">
                <w:rPr>
                  <w:rFonts w:ascii="Times New Roman CYR" w:eastAsiaTheme="minorEastAsia" w:hAnsi="Times New Roman CYR" w:cs="Times New Roman CYR"/>
                  <w:color w:val="106BBE"/>
                  <w:sz w:val="24"/>
                  <w:szCs w:val="24"/>
                  <w:lang w:eastAsia="ru-RU"/>
                </w:rPr>
                <w:t>*(1)</w:t>
              </w:r>
            </w:hyperlink>
            <w:r w:rsidRPr="0096656E">
              <w:rPr>
                <w:rFonts w:ascii="Times New Roman CYR" w:eastAsiaTheme="minorEastAsia" w:hAnsi="Times New Roman CYR" w:cs="Times New Roman CYR"/>
                <w:sz w:val="24"/>
                <w:szCs w:val="24"/>
                <w:lang w:eastAsia="ru-RU"/>
              </w:rPr>
              <w:t>,</w:t>
            </w:r>
            <w:hyperlink w:anchor="sub_33333" w:history="1">
              <w:r w:rsidRPr="0096656E">
                <w:rPr>
                  <w:rFonts w:ascii="Times New Roman CYR" w:eastAsiaTheme="minorEastAsia" w:hAnsi="Times New Roman CYR" w:cs="Times New Roman CYR"/>
                  <w:color w:val="106BBE"/>
                  <w:sz w:val="24"/>
                  <w:szCs w:val="24"/>
                  <w:lang w:eastAsia="ru-RU"/>
                </w:rPr>
                <w:t>*(3)</w:t>
              </w:r>
            </w:hyperlink>
            <w:bookmarkEnd w:id="89"/>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балл</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0" w:name="sub_101013"/>
            <w:r w:rsidRPr="0096656E">
              <w:rPr>
                <w:rFonts w:ascii="Times New Roman CYR" w:eastAsiaTheme="minorEastAsia" w:hAnsi="Times New Roman CYR" w:cs="Times New Roman CYR"/>
                <w:sz w:val="24"/>
                <w:szCs w:val="24"/>
                <w:lang w:eastAsia="ru-RU"/>
              </w:rPr>
              <w:t>10.1.3. Удовлетворенность родителей (законных представителей) детей, обучающихся в организациях дополнительного образования:</w:t>
            </w:r>
            <w:bookmarkEnd w:id="90"/>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удобством территориального расположения организации;</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56D11"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содержанием образования;</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56D11"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качеством преподавания;</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56D11"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материальной базой, условиями реализации программ (оснащением, помещениями, оборудованием);</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56D11"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отношением педагогов к детям;</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56D11"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образовательными результатами.</w:t>
            </w:r>
            <w:hyperlink w:anchor="sub_11111" w:history="1">
              <w:r w:rsidRPr="0096656E">
                <w:rPr>
                  <w:rFonts w:ascii="Times New Roman CYR" w:eastAsiaTheme="minorEastAsia" w:hAnsi="Times New Roman CYR" w:cs="Times New Roman CYR"/>
                  <w:color w:val="106BBE"/>
                  <w:sz w:val="24"/>
                  <w:szCs w:val="24"/>
                  <w:lang w:eastAsia="ru-RU"/>
                </w:rPr>
                <w:t>*(1)</w:t>
              </w:r>
            </w:hyperlink>
          </w:p>
        </w:tc>
        <w:tc>
          <w:tcPr>
            <w:tcW w:w="2361" w:type="dxa"/>
            <w:tcBorders>
              <w:top w:val="single" w:sz="4" w:space="0" w:color="auto"/>
              <w:left w:val="single" w:sz="4" w:space="0" w:color="auto"/>
              <w:bottom w:val="nil"/>
            </w:tcBorders>
          </w:tcPr>
          <w:p w:rsidR="0096656E" w:rsidRPr="0096656E" w:rsidRDefault="00E56D11"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646519"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b/>
                <w:sz w:val="24"/>
                <w:szCs w:val="24"/>
                <w:lang w:eastAsia="ru-RU"/>
              </w:rPr>
            </w:pPr>
            <w:bookmarkStart w:id="91" w:name="sub_10103"/>
            <w:r w:rsidRPr="00646519">
              <w:rPr>
                <w:rFonts w:ascii="Times New Roman CYR" w:eastAsiaTheme="minorEastAsia" w:hAnsi="Times New Roman CYR" w:cs="Times New Roman CYR"/>
                <w:b/>
                <w:sz w:val="24"/>
                <w:szCs w:val="24"/>
                <w:lang w:eastAsia="ru-RU"/>
              </w:rPr>
              <w:t>10.3. Развитие механизмов государственно-частного управления в системе образования</w:t>
            </w:r>
            <w:bookmarkEnd w:id="9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2" w:name="sub_10131"/>
            <w:r w:rsidRPr="0096656E">
              <w:rPr>
                <w:rFonts w:ascii="Times New Roman CYR" w:eastAsiaTheme="minorEastAsia" w:hAnsi="Times New Roman CYR" w:cs="Times New Roman CYR"/>
                <w:sz w:val="24"/>
                <w:szCs w:val="24"/>
                <w:lang w:eastAsia="ru-RU"/>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w:t>
            </w:r>
            <w:hyperlink w:anchor="sub_55555" w:history="1">
              <w:r w:rsidRPr="0096656E">
                <w:rPr>
                  <w:rFonts w:ascii="Times New Roman CYR" w:eastAsiaTheme="minorEastAsia" w:hAnsi="Times New Roman CYR" w:cs="Times New Roman CYR"/>
                  <w:color w:val="106BBE"/>
                  <w:sz w:val="24"/>
                  <w:szCs w:val="24"/>
                  <w:lang w:eastAsia="ru-RU"/>
                </w:rPr>
                <w:t>*(5)</w:t>
              </w:r>
            </w:hyperlink>
            <w:r w:rsidRPr="0096656E">
              <w:rPr>
                <w:rFonts w:ascii="Times New Roman CYR" w:eastAsiaTheme="minorEastAsia" w:hAnsi="Times New Roman CYR" w:cs="Times New Roman CYR"/>
                <w:sz w:val="24"/>
                <w:szCs w:val="24"/>
                <w:lang w:eastAsia="ru-RU"/>
              </w:rPr>
              <w:t xml:space="preserve">; </w:t>
            </w:r>
            <w:hyperlink w:anchor="sub_66666" w:history="1">
              <w:r w:rsidRPr="0096656E">
                <w:rPr>
                  <w:rFonts w:ascii="Times New Roman CYR" w:eastAsiaTheme="minorEastAsia" w:hAnsi="Times New Roman CYR" w:cs="Times New Roman CYR"/>
                  <w:color w:val="106BBE"/>
                  <w:sz w:val="24"/>
                  <w:szCs w:val="24"/>
                  <w:lang w:eastAsia="ru-RU"/>
                </w:rPr>
                <w:t>*(6)</w:t>
              </w:r>
            </w:hyperlink>
            <w:bookmarkEnd w:id="92"/>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3" w:name="sub_10311"/>
            <w:r w:rsidRPr="0096656E">
              <w:rPr>
                <w:rFonts w:ascii="Times New Roman CYR" w:eastAsiaTheme="minorEastAsia" w:hAnsi="Times New Roman CYR" w:cs="Times New Roman CYR"/>
                <w:sz w:val="24"/>
                <w:szCs w:val="24"/>
                <w:lang w:eastAsia="ru-RU"/>
              </w:rPr>
              <w:t>10.3.1.1. Наличие на официальном сайте информации об образовательной организации, в том числе:</w:t>
            </w:r>
            <w:bookmarkEnd w:id="93"/>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дате создания образовательной организации;</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учредител</w:t>
            </w:r>
            <w:proofErr w:type="gramStart"/>
            <w:r w:rsidRPr="0096656E">
              <w:rPr>
                <w:rFonts w:ascii="Times New Roman CYR" w:eastAsiaTheme="minorEastAsia" w:hAnsi="Times New Roman CYR" w:cs="Times New Roman CYR"/>
                <w:sz w:val="24"/>
                <w:szCs w:val="24"/>
                <w:lang w:eastAsia="ru-RU"/>
              </w:rPr>
              <w:t>е(</w:t>
            </w:r>
            <w:proofErr w:type="spellStart"/>
            <w:proofErr w:type="gramEnd"/>
            <w:r w:rsidRPr="0096656E">
              <w:rPr>
                <w:rFonts w:ascii="Times New Roman CYR" w:eastAsiaTheme="minorEastAsia" w:hAnsi="Times New Roman CYR" w:cs="Times New Roman CYR"/>
                <w:sz w:val="24"/>
                <w:szCs w:val="24"/>
                <w:lang w:eastAsia="ru-RU"/>
              </w:rPr>
              <w:t>ях</w:t>
            </w:r>
            <w:proofErr w:type="spellEnd"/>
            <w:r w:rsidRPr="0096656E">
              <w:rPr>
                <w:rFonts w:ascii="Times New Roman CYR" w:eastAsiaTheme="minorEastAsia" w:hAnsi="Times New Roman CYR" w:cs="Times New Roman CYR"/>
                <w:sz w:val="24"/>
                <w:szCs w:val="24"/>
                <w:lang w:eastAsia="ru-RU"/>
              </w:rPr>
              <w:t>) образовательной организации;</w:t>
            </w:r>
          </w:p>
        </w:tc>
        <w:tc>
          <w:tcPr>
            <w:tcW w:w="2361" w:type="dxa"/>
            <w:tcBorders>
              <w:top w:val="single" w:sz="4" w:space="0" w:color="auto"/>
              <w:left w:val="single" w:sz="4" w:space="0" w:color="auto"/>
              <w:bottom w:val="single" w:sz="4" w:space="0" w:color="auto"/>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месте нахождения образовательной организац</w:t>
            </w:r>
            <w:proofErr w:type="gramStart"/>
            <w:r w:rsidRPr="0096656E">
              <w:rPr>
                <w:rFonts w:ascii="Times New Roman CYR" w:eastAsiaTheme="minorEastAsia" w:hAnsi="Times New Roman CYR" w:cs="Times New Roman CYR"/>
                <w:sz w:val="24"/>
                <w:szCs w:val="24"/>
                <w:lang w:eastAsia="ru-RU"/>
              </w:rPr>
              <w:t>ии и ее</w:t>
            </w:r>
            <w:proofErr w:type="gramEnd"/>
            <w:r w:rsidRPr="0096656E">
              <w:rPr>
                <w:rFonts w:ascii="Times New Roman CYR" w:eastAsiaTheme="minorEastAsia" w:hAnsi="Times New Roman CYR" w:cs="Times New Roman CYR"/>
                <w:sz w:val="24"/>
                <w:szCs w:val="24"/>
                <w:lang w:eastAsia="ru-RU"/>
              </w:rPr>
              <w:t xml:space="preserve"> филиалов (при наличии);</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режиме и графике работы образовательной организации;</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контактных телефонах образовательной организации;</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адресах электронной почты образовательной организации.</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4" w:name="sub_10312"/>
            <w:r w:rsidRPr="0096656E">
              <w:rPr>
                <w:rFonts w:ascii="Times New Roman CYR" w:eastAsiaTheme="minorEastAsia" w:hAnsi="Times New Roman CYR" w:cs="Times New Roman CYR"/>
                <w:sz w:val="24"/>
                <w:szCs w:val="24"/>
                <w:lang w:eastAsia="ru-RU"/>
              </w:rPr>
              <w:t>10.3.1.2. Наличие на сайте информации о структуре и органах управления образовательной организацией:</w:t>
            </w:r>
            <w:bookmarkEnd w:id="94"/>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структуре управления образовательной организацией;</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органах управления образовательной организацией.</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5" w:name="sub_10313"/>
            <w:r w:rsidRPr="0096656E">
              <w:rPr>
                <w:rFonts w:ascii="Times New Roman CYR" w:eastAsiaTheme="minorEastAsia" w:hAnsi="Times New Roman CYR" w:cs="Times New Roman CYR"/>
                <w:sz w:val="24"/>
                <w:szCs w:val="24"/>
                <w:lang w:eastAsia="ru-RU"/>
              </w:rPr>
              <w:t xml:space="preserve">10.3.1.3. Наличие на сайте информации о реализуемых образовательных </w:t>
            </w:r>
            <w:r w:rsidRPr="0096656E">
              <w:rPr>
                <w:rFonts w:ascii="Times New Roman CYR" w:eastAsiaTheme="minorEastAsia" w:hAnsi="Times New Roman CYR" w:cs="Times New Roman CYR"/>
                <w:sz w:val="24"/>
                <w:szCs w:val="24"/>
                <w:lang w:eastAsia="ru-RU"/>
              </w:rPr>
              <w:lastRenderedPageBreak/>
              <w:t>программах, в том числе с указанием сведений:</w:t>
            </w:r>
            <w:bookmarkEnd w:id="95"/>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об учебных предметах;</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курсах;</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дисциплинах (модулях);</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практик</w:t>
            </w:r>
            <w:proofErr w:type="gramStart"/>
            <w:r w:rsidRPr="0096656E">
              <w:rPr>
                <w:rFonts w:ascii="Times New Roman CYR" w:eastAsiaTheme="minorEastAsia" w:hAnsi="Times New Roman CYR" w:cs="Times New Roman CYR"/>
                <w:sz w:val="24"/>
                <w:szCs w:val="24"/>
                <w:lang w:eastAsia="ru-RU"/>
              </w:rPr>
              <w:t>е(</w:t>
            </w:r>
            <w:proofErr w:type="gramEnd"/>
            <w:r w:rsidRPr="0096656E">
              <w:rPr>
                <w:rFonts w:ascii="Times New Roman CYR" w:eastAsiaTheme="minorEastAsia" w:hAnsi="Times New Roman CYR" w:cs="Times New Roman CYR"/>
                <w:sz w:val="24"/>
                <w:szCs w:val="24"/>
                <w:lang w:eastAsia="ru-RU"/>
              </w:rPr>
              <w:t>ах), предусмотренной(</w:t>
            </w:r>
            <w:proofErr w:type="spellStart"/>
            <w:r w:rsidRPr="0096656E">
              <w:rPr>
                <w:rFonts w:ascii="Times New Roman CYR" w:eastAsiaTheme="minorEastAsia" w:hAnsi="Times New Roman CYR" w:cs="Times New Roman CYR"/>
                <w:sz w:val="24"/>
                <w:szCs w:val="24"/>
                <w:lang w:eastAsia="ru-RU"/>
              </w:rPr>
              <w:t>ых</w:t>
            </w:r>
            <w:proofErr w:type="spellEnd"/>
            <w:r w:rsidRPr="0096656E">
              <w:rPr>
                <w:rFonts w:ascii="Times New Roman CYR" w:eastAsiaTheme="minorEastAsia" w:hAnsi="Times New Roman CYR" w:cs="Times New Roman CYR"/>
                <w:sz w:val="24"/>
                <w:szCs w:val="24"/>
                <w:lang w:eastAsia="ru-RU"/>
              </w:rPr>
              <w:t>) соответствующей образовательной программой.</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6" w:name="sub_10314"/>
            <w:r w:rsidRPr="0096656E">
              <w:rPr>
                <w:rFonts w:ascii="Times New Roman CYR" w:eastAsiaTheme="minorEastAsia" w:hAnsi="Times New Roman CYR" w:cs="Times New Roman CYR"/>
                <w:sz w:val="24"/>
                <w:szCs w:val="24"/>
                <w:lang w:eastAsia="ru-RU"/>
              </w:rPr>
              <w:t xml:space="preserve">10.3.1.4. Наличие на сайте информации о численности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 xml:space="preserve"> по реализуемым образовательным программам по источникам финансирования:</w:t>
            </w:r>
            <w:bookmarkEnd w:id="96"/>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за счет бюджетных ассигнований федерального бюджета;</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за счет бюджетов субъектов Российской Федерации;</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за счет местных бюджетов;</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по договорам об образовании за счет средств физических и (или) юридических лиц.</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7" w:name="sub_10315"/>
            <w:r w:rsidRPr="0096656E">
              <w:rPr>
                <w:rFonts w:ascii="Times New Roman CYR" w:eastAsiaTheme="minorEastAsia" w:hAnsi="Times New Roman CYR" w:cs="Times New Roman CYR"/>
                <w:sz w:val="24"/>
                <w:szCs w:val="24"/>
                <w:lang w:eastAsia="ru-RU"/>
              </w:rPr>
              <w:t>10.3.1.5. Наличие на сайте информац</w:t>
            </w:r>
            <w:proofErr w:type="gramStart"/>
            <w:r w:rsidRPr="0096656E">
              <w:rPr>
                <w:rFonts w:ascii="Times New Roman CYR" w:eastAsiaTheme="minorEastAsia" w:hAnsi="Times New Roman CYR" w:cs="Times New Roman CYR"/>
                <w:sz w:val="24"/>
                <w:szCs w:val="24"/>
                <w:lang w:eastAsia="ru-RU"/>
              </w:rPr>
              <w:t>ии о я</w:t>
            </w:r>
            <w:proofErr w:type="gramEnd"/>
            <w:r w:rsidRPr="0096656E">
              <w:rPr>
                <w:rFonts w:ascii="Times New Roman CYR" w:eastAsiaTheme="minorEastAsia" w:hAnsi="Times New Roman CYR" w:cs="Times New Roman CYR"/>
                <w:sz w:val="24"/>
                <w:szCs w:val="24"/>
                <w:lang w:eastAsia="ru-RU"/>
              </w:rPr>
              <w:t>зыках образования.</w:t>
            </w:r>
            <w:bookmarkEnd w:id="97"/>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8" w:name="sub_10316"/>
            <w:r w:rsidRPr="0096656E">
              <w:rPr>
                <w:rFonts w:ascii="Times New Roman CYR" w:eastAsiaTheme="minorEastAsia" w:hAnsi="Times New Roman CYR" w:cs="Times New Roman CYR"/>
                <w:sz w:val="24"/>
                <w:szCs w:val="24"/>
                <w:lang w:eastAsia="ru-RU"/>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bookmarkEnd w:id="98"/>
          </w:p>
        </w:tc>
        <w:tc>
          <w:tcPr>
            <w:tcW w:w="2361" w:type="dxa"/>
            <w:tcBorders>
              <w:top w:val="single" w:sz="4" w:space="0" w:color="auto"/>
              <w:left w:val="single" w:sz="4" w:space="0" w:color="auto"/>
              <w:bottom w:val="single" w:sz="4" w:space="0" w:color="auto"/>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9" w:name="sub_10317"/>
            <w:r w:rsidRPr="0096656E">
              <w:rPr>
                <w:rFonts w:ascii="Times New Roman CYR" w:eastAsiaTheme="minorEastAsia" w:hAnsi="Times New Roman CYR" w:cs="Times New Roman CYR"/>
                <w:sz w:val="24"/>
                <w:szCs w:val="24"/>
                <w:lang w:eastAsia="ru-RU"/>
              </w:rPr>
              <w:t>10.3.1.7. Наличие на сайте информации об администрации образовательной организации, в том числе:</w:t>
            </w:r>
            <w:bookmarkEnd w:id="99"/>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руководителе образовательной организации: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фамилия, имя, отчество (при наличии);</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должность;</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контактные телефоны;</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адрес электронной почты;</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заместителях руководителя образовательной организации: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фамилия, имя, отчество (при наличии);</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должность;</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контактные телефоны;</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адрес электронной почты;</w:t>
            </w:r>
          </w:p>
        </w:tc>
        <w:tc>
          <w:tcPr>
            <w:tcW w:w="2361" w:type="dxa"/>
            <w:tcBorders>
              <w:top w:val="single" w:sz="4" w:space="0" w:color="auto"/>
              <w:left w:val="single" w:sz="4" w:space="0" w:color="auto"/>
              <w:bottom w:val="nil"/>
            </w:tcBorders>
          </w:tcPr>
          <w:p w:rsidR="0096656E" w:rsidRPr="0096656E" w:rsidRDefault="00646519"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руководителях филиалов образовательной организации (при их наличии):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фамилия, имя, отчество (при наличии);</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должность;</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контактные телефоны;</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адрес электронной почты.</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0" w:name="sub_10318"/>
            <w:r w:rsidRPr="0096656E">
              <w:rPr>
                <w:rFonts w:ascii="Times New Roman CYR" w:eastAsiaTheme="minorEastAsia" w:hAnsi="Times New Roman CYR" w:cs="Times New Roman CYR"/>
                <w:sz w:val="24"/>
                <w:szCs w:val="24"/>
                <w:lang w:eastAsia="ru-RU"/>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bookmarkEnd w:id="100"/>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фамилия, имя, отчество (при наличии) работника;</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занимаемая должность (должности);</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преподаваемые учебные предметы, курсы, дисциплины</w:t>
            </w:r>
          </w:p>
        </w:tc>
        <w:tc>
          <w:tcPr>
            <w:tcW w:w="2361" w:type="dxa"/>
            <w:tcBorders>
              <w:top w:val="single" w:sz="4" w:space="0" w:color="auto"/>
              <w:left w:val="single" w:sz="4" w:space="0" w:color="auto"/>
              <w:bottom w:val="single" w:sz="4" w:space="0" w:color="auto"/>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(модули);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ученая степень (при наличии);</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ученое звание (при наличии);</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наименование направления подготовки и (или) специальности;</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данные о повышении квалификации и (или) профессиональной переподготовке (при наличии);</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общий стаж работы;</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стаж работы по специальности.</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1" w:name="sub_10319"/>
            <w:r w:rsidRPr="0096656E">
              <w:rPr>
                <w:rFonts w:ascii="Times New Roman CYR" w:eastAsiaTheme="minorEastAsia" w:hAnsi="Times New Roman CYR" w:cs="Times New Roman CYR"/>
                <w:sz w:val="24"/>
                <w:szCs w:val="24"/>
                <w:lang w:eastAsia="ru-RU"/>
              </w:rPr>
              <w:t>10.3.1.9. Наличие на сайте информации о материально-техническом обеспечении образовательной деятельности, в том числе:</w:t>
            </w:r>
            <w:bookmarkEnd w:id="10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оборудованных учебных кабинетах;</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объектах для проведения практических занятий;</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библиотек</w:t>
            </w:r>
            <w:proofErr w:type="gramStart"/>
            <w:r w:rsidRPr="0096656E">
              <w:rPr>
                <w:rFonts w:ascii="Times New Roman CYR" w:eastAsiaTheme="minorEastAsia" w:hAnsi="Times New Roman CYR" w:cs="Times New Roman CYR"/>
                <w:sz w:val="24"/>
                <w:szCs w:val="24"/>
                <w:lang w:eastAsia="ru-RU"/>
              </w:rPr>
              <w:t>е(</w:t>
            </w:r>
            <w:proofErr w:type="gramEnd"/>
            <w:r w:rsidRPr="0096656E">
              <w:rPr>
                <w:rFonts w:ascii="Times New Roman CYR" w:eastAsiaTheme="minorEastAsia" w:hAnsi="Times New Roman CYR" w:cs="Times New Roman CYR"/>
                <w:sz w:val="24"/>
                <w:szCs w:val="24"/>
                <w:lang w:eastAsia="ru-RU"/>
              </w:rPr>
              <w:t>ах);</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име</w:t>
            </w:r>
            <w:r w:rsidR="00E04FAB">
              <w:rPr>
                <w:rFonts w:ascii="Times New Roman CYR" w:eastAsiaTheme="minorEastAsia" w:hAnsi="Times New Roman CYR" w:cs="Times New Roman CYR"/>
                <w:sz w:val="24"/>
                <w:szCs w:val="24"/>
                <w:lang w:eastAsia="ru-RU"/>
              </w:rPr>
              <w:t>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объектах спорта;</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средствах обучения и воспитания;</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условиях питания обучающихся;</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условиях охраны здоровья обучающихся;</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доступе к информационным системам и информационно-телекоммуникационным сетям;</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 электронных образовательных ресурсах, к которым обеспечивается доступ обучающихся.</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E04FAB"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bookmarkStart w:id="102" w:name="sub_103113"/>
            <w:r w:rsidRPr="00E04FAB">
              <w:rPr>
                <w:rFonts w:ascii="Times New Roman CYR" w:eastAsiaTheme="minorEastAsia" w:hAnsi="Times New Roman CYR" w:cs="Times New Roman CYR"/>
                <w:b/>
                <w:sz w:val="24"/>
                <w:szCs w:val="24"/>
                <w:lang w:eastAsia="ru-RU"/>
              </w:rPr>
              <w:t>10.3.1.13. Наличие на сайте информации о количестве вакантных мест для приема (перевода), в том числе:</w:t>
            </w:r>
            <w:bookmarkEnd w:id="102"/>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количестве вакантных мест для приема (перевода) по каждой образовательной программе;</w:t>
            </w:r>
          </w:p>
        </w:tc>
        <w:tc>
          <w:tcPr>
            <w:tcW w:w="2361" w:type="dxa"/>
            <w:tcBorders>
              <w:top w:val="single" w:sz="4" w:space="0" w:color="auto"/>
              <w:left w:val="single" w:sz="4" w:space="0" w:color="auto"/>
              <w:bottom w:val="nil"/>
            </w:tcBorders>
          </w:tcPr>
          <w:p w:rsidR="0096656E" w:rsidRPr="00B51A2A" w:rsidRDefault="007C15F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51A2A">
              <w:rPr>
                <w:rFonts w:ascii="Times New Roman CYR" w:eastAsiaTheme="minorEastAsia" w:hAnsi="Times New Roman CYR" w:cs="Times New Roman CYR"/>
                <w:sz w:val="24"/>
                <w:szCs w:val="24"/>
                <w:lang w:eastAsia="ru-RU"/>
              </w:rPr>
              <w:t>имеется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количестве вакантных мест для приема (перевода) по каждой специальности;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имеется/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отсутствует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количестве вакантных мест для приема (перевода) по каждому направлению подготовки;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имеется/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отсутствует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количестве вакантных мест для приема (перевода) по каждой профессии.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имеется/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отсутствует</w:t>
            </w:r>
          </w:p>
        </w:tc>
      </w:tr>
      <w:tr w:rsidR="0096656E" w:rsidRPr="0096656E" w:rsidTr="00D26B47">
        <w:tc>
          <w:tcPr>
            <w:tcW w:w="7704" w:type="dxa"/>
            <w:tcBorders>
              <w:top w:val="single" w:sz="4" w:space="0" w:color="auto"/>
              <w:bottom w:val="nil"/>
              <w:right w:val="nil"/>
            </w:tcBorders>
          </w:tcPr>
          <w:p w:rsidR="0096656E" w:rsidRPr="00E04FAB"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bookmarkStart w:id="103" w:name="sub_103114"/>
            <w:r w:rsidRPr="00E04FAB">
              <w:rPr>
                <w:rFonts w:ascii="Times New Roman CYR" w:eastAsiaTheme="minorEastAsia" w:hAnsi="Times New Roman CYR" w:cs="Times New Roman CYR"/>
                <w:b/>
                <w:sz w:val="24"/>
                <w:szCs w:val="24"/>
                <w:lang w:eastAsia="ru-RU"/>
              </w:rPr>
              <w:t>10.3.1.14. Наличие на сайте информации о поступлении финансовых и материальных средств и об их расходовании, в том числе:</w:t>
            </w:r>
            <w:bookmarkEnd w:id="103"/>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поступлении финансовых и материальных средств по итогам финансового года;</w:t>
            </w:r>
          </w:p>
        </w:tc>
        <w:tc>
          <w:tcPr>
            <w:tcW w:w="2361" w:type="dxa"/>
            <w:tcBorders>
              <w:top w:val="single" w:sz="4" w:space="0" w:color="auto"/>
              <w:left w:val="single" w:sz="4" w:space="0" w:color="auto"/>
              <w:bottom w:val="single" w:sz="4" w:space="0" w:color="auto"/>
            </w:tcBorders>
          </w:tcPr>
          <w:p w:rsidR="0096656E" w:rsidRPr="00B51A2A"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51A2A">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 расходовании финансовых и материальных средств по итогам финансового года.</w:t>
            </w:r>
          </w:p>
        </w:tc>
        <w:tc>
          <w:tcPr>
            <w:tcW w:w="2361" w:type="dxa"/>
            <w:tcBorders>
              <w:top w:val="single" w:sz="4" w:space="0" w:color="auto"/>
              <w:left w:val="single" w:sz="4" w:space="0" w:color="auto"/>
              <w:bottom w:val="nil"/>
            </w:tcBorders>
          </w:tcPr>
          <w:p w:rsidR="0096656E" w:rsidRPr="00B51A2A"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51A2A">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E04FAB"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b/>
                <w:sz w:val="24"/>
                <w:szCs w:val="24"/>
                <w:lang w:eastAsia="ru-RU"/>
              </w:rPr>
            </w:pPr>
            <w:bookmarkStart w:id="104" w:name="sub_103115"/>
            <w:r w:rsidRPr="00E04FAB">
              <w:rPr>
                <w:rFonts w:ascii="Times New Roman CYR" w:eastAsiaTheme="minorEastAsia" w:hAnsi="Times New Roman CYR" w:cs="Times New Roman CYR"/>
                <w:b/>
                <w:sz w:val="24"/>
                <w:szCs w:val="24"/>
                <w:lang w:eastAsia="ru-RU"/>
              </w:rPr>
              <w:t>10.3.1.15. Наличие на сайте информации о трудоустройстве выпускников.</w:t>
            </w:r>
            <w:bookmarkEnd w:id="104"/>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5" w:name="sub_103116"/>
            <w:r w:rsidRPr="0096656E">
              <w:rPr>
                <w:rFonts w:ascii="Times New Roman CYR" w:eastAsiaTheme="minorEastAsia" w:hAnsi="Times New Roman CYR" w:cs="Times New Roman CYR"/>
                <w:sz w:val="24"/>
                <w:szCs w:val="24"/>
                <w:lang w:eastAsia="ru-RU"/>
              </w:rPr>
              <w:t>10.3.1.16. Наличие на сайте копии устава образовательной организации.</w:t>
            </w:r>
            <w:bookmarkEnd w:id="105"/>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6" w:name="sub_103117"/>
            <w:r w:rsidRPr="0096656E">
              <w:rPr>
                <w:rFonts w:ascii="Times New Roman CYR" w:eastAsiaTheme="minorEastAsia" w:hAnsi="Times New Roman CYR" w:cs="Times New Roman CYR"/>
                <w:sz w:val="24"/>
                <w:szCs w:val="24"/>
                <w:lang w:eastAsia="ru-RU"/>
              </w:rPr>
              <w:t>10.3.1.17. Наличие на сайте копии лицензии на осуществление образовательной деятельности (с приложениями).</w:t>
            </w:r>
            <w:bookmarkEnd w:id="106"/>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7" w:name="sub_103118"/>
            <w:r w:rsidRPr="0096656E">
              <w:rPr>
                <w:rFonts w:ascii="Times New Roman CYR" w:eastAsiaTheme="minorEastAsia" w:hAnsi="Times New Roman CYR" w:cs="Times New Roman CYR"/>
                <w:sz w:val="24"/>
                <w:szCs w:val="24"/>
                <w:lang w:eastAsia="ru-RU"/>
              </w:rPr>
              <w:t>10.3.1.18. Наличие на сайте копии свидетельства о государственной аккредитации (с приложениями).</w:t>
            </w:r>
            <w:bookmarkEnd w:id="107"/>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8" w:name="sub_103119"/>
            <w:r w:rsidRPr="0096656E">
              <w:rPr>
                <w:rFonts w:ascii="Times New Roman CYR" w:eastAsiaTheme="minorEastAsia" w:hAnsi="Times New Roman CYR" w:cs="Times New Roman CYR"/>
                <w:sz w:val="24"/>
                <w:szCs w:val="24"/>
                <w:lang w:eastAsia="ru-RU"/>
              </w:rPr>
              <w:t xml:space="preserve">10.3.1.19. </w:t>
            </w:r>
            <w:proofErr w:type="gramStart"/>
            <w:r w:rsidRPr="0096656E">
              <w:rPr>
                <w:rFonts w:ascii="Times New Roman CYR" w:eastAsiaTheme="minorEastAsia" w:hAnsi="Times New Roman CYR" w:cs="Times New Roman CYR"/>
                <w:sz w:val="24"/>
                <w:szCs w:val="24"/>
                <w:lang w:eastAsia="ru-RU"/>
              </w:rPr>
              <w:t>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bookmarkEnd w:id="108"/>
            <w:proofErr w:type="gramEnd"/>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9" w:name="sub_103120"/>
            <w:r w:rsidRPr="0096656E">
              <w:rPr>
                <w:rFonts w:ascii="Times New Roman CYR" w:eastAsiaTheme="minorEastAsia" w:hAnsi="Times New Roman CYR" w:cs="Times New Roman CYR"/>
                <w:sz w:val="24"/>
                <w:szCs w:val="24"/>
                <w:lang w:eastAsia="ru-RU"/>
              </w:rPr>
              <w:t>10.3.1.20. Наличие на сайте копий локальных нормативных актов, в том числе регламентирующих:</w:t>
            </w:r>
            <w:bookmarkEnd w:id="109"/>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правила приема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режим занятий обучающихся;</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формы, периодичность и порядок текущего контроля успеваемости и промежуточной аттестации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порядок и основания перевода, отчисления и восстановления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порядок оформления возникновения, приостановления и прекращения отношений между образовательной организацией и обучающимися и </w:t>
            </w:r>
            <w:r w:rsidRPr="0096656E">
              <w:rPr>
                <w:rFonts w:ascii="Times New Roman CYR" w:eastAsiaTheme="minorEastAsia" w:hAnsi="Times New Roman CYR" w:cs="Times New Roman CYR"/>
                <w:sz w:val="24"/>
                <w:szCs w:val="24"/>
                <w:lang w:eastAsia="ru-RU"/>
              </w:rPr>
              <w:lastRenderedPageBreak/>
              <w:t>(или) родителями (законными представителями) несовершеннолетних обучающихся;</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 xml:space="preserve">правила внутреннего распорядка </w:t>
            </w:r>
            <w:proofErr w:type="gramStart"/>
            <w:r w:rsidRPr="0096656E">
              <w:rPr>
                <w:rFonts w:ascii="Times New Roman CYR" w:eastAsiaTheme="minorEastAsia" w:hAnsi="Times New Roman CYR" w:cs="Times New Roman CYR"/>
                <w:sz w:val="24"/>
                <w:szCs w:val="24"/>
                <w:lang w:eastAsia="ru-RU"/>
              </w:rPr>
              <w:t>обучающихся</w:t>
            </w:r>
            <w:proofErr w:type="gramEnd"/>
            <w:r w:rsidRPr="0096656E">
              <w:rPr>
                <w:rFonts w:ascii="Times New Roman CYR" w:eastAsiaTheme="minorEastAsia" w:hAnsi="Times New Roman CYR" w:cs="Times New Roman CYR"/>
                <w:sz w:val="24"/>
                <w:szCs w:val="24"/>
                <w:lang w:eastAsia="ru-RU"/>
              </w:rPr>
              <w:t>;</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правила внутреннего трудового распорядка;</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коллективный договор.</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10.3.1.21. Наличие на сайте копии отчета о результатах </w:t>
            </w:r>
            <w:proofErr w:type="spellStart"/>
            <w:r w:rsidRPr="0096656E">
              <w:rPr>
                <w:rFonts w:ascii="Times New Roman CYR" w:eastAsiaTheme="minorEastAsia" w:hAnsi="Times New Roman CYR" w:cs="Times New Roman CYR"/>
                <w:sz w:val="24"/>
                <w:szCs w:val="24"/>
                <w:lang w:eastAsia="ru-RU"/>
              </w:rPr>
              <w:t>самообследования</w:t>
            </w:r>
            <w:proofErr w:type="spellEnd"/>
            <w:r w:rsidRPr="0096656E">
              <w:rPr>
                <w:rFonts w:ascii="Times New Roman CYR" w:eastAsiaTheme="minorEastAsia" w:hAnsi="Times New Roman CYR" w:cs="Times New Roman CYR"/>
                <w:sz w:val="24"/>
                <w:szCs w:val="24"/>
                <w:lang w:eastAsia="ru-RU"/>
              </w:rPr>
              <w:t>.</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0" w:name="sub_103122"/>
            <w:r w:rsidRPr="0096656E">
              <w:rPr>
                <w:rFonts w:ascii="Times New Roman CYR" w:eastAsiaTheme="minorEastAsia" w:hAnsi="Times New Roman CYR" w:cs="Times New Roman CYR"/>
                <w:sz w:val="24"/>
                <w:szCs w:val="24"/>
                <w:lang w:eastAsia="ru-RU"/>
              </w:rPr>
              <w:t>10.3.1.22. Наличие на сайте копии документа о порядке оказания платных образовательных услуг.</w:t>
            </w:r>
            <w:bookmarkEnd w:id="110"/>
          </w:p>
        </w:tc>
        <w:tc>
          <w:tcPr>
            <w:tcW w:w="2361" w:type="dxa"/>
            <w:tcBorders>
              <w:top w:val="single" w:sz="4" w:space="0" w:color="auto"/>
              <w:left w:val="single" w:sz="4" w:space="0" w:color="auto"/>
              <w:bottom w:val="single" w:sz="4" w:space="0" w:color="auto"/>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1" w:name="sub_103123"/>
            <w:r w:rsidRPr="0096656E">
              <w:rPr>
                <w:rFonts w:ascii="Times New Roman CYR" w:eastAsiaTheme="minorEastAsia" w:hAnsi="Times New Roman CYR" w:cs="Times New Roman CYR"/>
                <w:sz w:val="24"/>
                <w:szCs w:val="24"/>
                <w:lang w:eastAsia="ru-RU"/>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bookmarkEnd w:id="111"/>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2" w:name="sub_103124"/>
            <w:r w:rsidRPr="0096656E">
              <w:rPr>
                <w:rFonts w:ascii="Times New Roman CYR" w:eastAsiaTheme="minorEastAsia" w:hAnsi="Times New Roman CYR" w:cs="Times New Roman CYR"/>
                <w:sz w:val="24"/>
                <w:szCs w:val="24"/>
                <w:lang w:eastAsia="ru-RU"/>
              </w:rPr>
              <w:t>10.3.1.24. Наличие на сайте копий разработанных и утвержденных образовательной организацией образовательных программ.</w:t>
            </w:r>
            <w:bookmarkEnd w:id="112"/>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имеются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3" w:name="sub_103125"/>
            <w:r w:rsidRPr="0096656E">
              <w:rPr>
                <w:rFonts w:ascii="Times New Roman CYR" w:eastAsiaTheme="minorEastAsia" w:hAnsi="Times New Roman CYR" w:cs="Times New Roman CYR"/>
                <w:sz w:val="24"/>
                <w:szCs w:val="24"/>
                <w:lang w:eastAsia="ru-RU"/>
              </w:rPr>
              <w:t>10.3.1.25. Наличие на сайте информации о методической обеспеченности образовательного процесса, в том числе:</w:t>
            </w:r>
            <w:bookmarkEnd w:id="113"/>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наличие учебных планов по всем реализуемым образовательным программам;</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имеются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имеются </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наличие всех программ практик в соответствии с требованиями федеральных государственных образовательных стандартов;</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имеются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наличие календарных учебных графиков.</w:t>
            </w:r>
          </w:p>
        </w:tc>
        <w:tc>
          <w:tcPr>
            <w:tcW w:w="2361" w:type="dxa"/>
            <w:tcBorders>
              <w:top w:val="single" w:sz="4" w:space="0" w:color="auto"/>
              <w:left w:val="single" w:sz="4" w:space="0" w:color="auto"/>
              <w:bottom w:val="nil"/>
            </w:tcBorders>
          </w:tcPr>
          <w:p w:rsidR="0096656E" w:rsidRPr="0096656E" w:rsidRDefault="00E04FAB"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имеются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4" w:name="sub_103126"/>
            <w:r w:rsidRPr="0096656E">
              <w:rPr>
                <w:rFonts w:ascii="Times New Roman CYR" w:eastAsiaTheme="minorEastAsia" w:hAnsi="Times New Roman CYR" w:cs="Times New Roman CYR"/>
                <w:sz w:val="24"/>
                <w:szCs w:val="24"/>
                <w:lang w:eastAsia="ru-RU"/>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bookmarkEnd w:id="114"/>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наличие собственных электронных образовательных и информационных ресурсов;</w:t>
            </w:r>
          </w:p>
        </w:tc>
        <w:tc>
          <w:tcPr>
            <w:tcW w:w="2361" w:type="dxa"/>
            <w:tcBorders>
              <w:top w:val="single" w:sz="4" w:space="0" w:color="auto"/>
              <w:left w:val="single" w:sz="4" w:space="0" w:color="auto"/>
              <w:bottom w:val="nil"/>
            </w:tcBorders>
          </w:tcPr>
          <w:p w:rsidR="0096656E" w:rsidRPr="0096656E" w:rsidRDefault="002E5B34"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наличие сторонних электронных образовательных и информационных ресурсов;</w:t>
            </w:r>
          </w:p>
        </w:tc>
        <w:tc>
          <w:tcPr>
            <w:tcW w:w="2361" w:type="dxa"/>
            <w:tcBorders>
              <w:top w:val="single" w:sz="4" w:space="0" w:color="auto"/>
              <w:left w:val="single" w:sz="4" w:space="0" w:color="auto"/>
              <w:bottom w:val="nil"/>
            </w:tcBorders>
          </w:tcPr>
          <w:p w:rsidR="0096656E" w:rsidRPr="0096656E" w:rsidRDefault="002E5B34"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наличие базы данных электронного каталога.</w:t>
            </w:r>
          </w:p>
        </w:tc>
        <w:tc>
          <w:tcPr>
            <w:tcW w:w="2361" w:type="dxa"/>
            <w:tcBorders>
              <w:top w:val="single" w:sz="4" w:space="0" w:color="auto"/>
              <w:left w:val="single" w:sz="4" w:space="0" w:color="auto"/>
              <w:bottom w:val="nil"/>
            </w:tcBorders>
          </w:tcPr>
          <w:p w:rsidR="0096656E" w:rsidRPr="0096656E" w:rsidRDefault="002E5B34"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5" w:name="sub_103127"/>
            <w:r w:rsidRPr="0096656E">
              <w:rPr>
                <w:rFonts w:ascii="Times New Roman CYR" w:eastAsiaTheme="minorEastAsia" w:hAnsi="Times New Roman CYR" w:cs="Times New Roman CYR"/>
                <w:sz w:val="24"/>
                <w:szCs w:val="24"/>
                <w:lang w:eastAsia="ru-RU"/>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bookmarkEnd w:id="115"/>
          </w:p>
        </w:tc>
        <w:tc>
          <w:tcPr>
            <w:tcW w:w="2361" w:type="dxa"/>
            <w:tcBorders>
              <w:top w:val="single" w:sz="4" w:space="0" w:color="auto"/>
              <w:left w:val="single" w:sz="4" w:space="0" w:color="auto"/>
              <w:bottom w:val="nil"/>
            </w:tcBorders>
          </w:tcPr>
          <w:p w:rsidR="0096656E" w:rsidRPr="0096656E" w:rsidRDefault="002E5B34"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имеется</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6" w:name="sub_11032"/>
            <w:r w:rsidRPr="0096656E">
              <w:rPr>
                <w:rFonts w:ascii="Times New Roman CYR" w:eastAsiaTheme="minorEastAsia" w:hAnsi="Times New Roman CYR" w:cs="Times New Roman CYR"/>
                <w:sz w:val="24"/>
                <w:szCs w:val="24"/>
                <w:lang w:eastAsia="ru-RU"/>
              </w:rPr>
              <w:t xml:space="preserve">10.3.2. </w:t>
            </w:r>
            <w:proofErr w:type="gramStart"/>
            <w:r w:rsidRPr="0096656E">
              <w:rPr>
                <w:rFonts w:ascii="Times New Roman CYR" w:eastAsiaTheme="minorEastAsia" w:hAnsi="Times New Roman CYR" w:cs="Times New Roman CYR"/>
                <w:sz w:val="24"/>
                <w:szCs w:val="24"/>
                <w:lang w:eastAsia="ru-RU"/>
              </w:rPr>
              <w:t>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приёма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w:t>
            </w:r>
            <w:hyperlink w:anchor="sub_55555" w:history="1">
              <w:r w:rsidRPr="0096656E">
                <w:rPr>
                  <w:rFonts w:ascii="Times New Roman CYR" w:eastAsiaTheme="minorEastAsia" w:hAnsi="Times New Roman CYR" w:cs="Times New Roman CYR"/>
                  <w:color w:val="106BBE"/>
                  <w:sz w:val="24"/>
                  <w:szCs w:val="24"/>
                  <w:lang w:eastAsia="ru-RU"/>
                </w:rPr>
                <w:t>*(5)</w:t>
              </w:r>
            </w:hyperlink>
            <w:bookmarkEnd w:id="116"/>
            <w:proofErr w:type="gramEnd"/>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7" w:name="sub_10321"/>
            <w:r w:rsidRPr="0096656E">
              <w:rPr>
                <w:rFonts w:ascii="Times New Roman CYR" w:eastAsiaTheme="minorEastAsia" w:hAnsi="Times New Roman CYR" w:cs="Times New Roman CYR"/>
                <w:sz w:val="24"/>
                <w:szCs w:val="24"/>
                <w:lang w:eastAsia="ru-RU"/>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bookmarkEnd w:id="117"/>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соблюдение установленного срока внесения сведений;</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правилах приема, утвержденных образовательной организацией самостоятельно;</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внесение сведений о приоритетности вступительных испытаний при ранжировании поступающих по результатам вступительных испытаний;</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минимальном количестве баллов для каждого вступительного испытания по каждому конкурсу;</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об особенностях проведения вступительных испытаний для лиц с ограниченными возможностями здоровья, инвалидов.</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8" w:name="sub_10322"/>
            <w:r w:rsidRPr="0096656E">
              <w:rPr>
                <w:rFonts w:ascii="Times New Roman CYR" w:eastAsiaTheme="minorEastAsia" w:hAnsi="Times New Roman CYR" w:cs="Times New Roman CYR"/>
                <w:sz w:val="24"/>
                <w:szCs w:val="24"/>
                <w:lang w:eastAsia="ru-RU"/>
              </w:rPr>
              <w:t xml:space="preserve">10.3.2.2. </w:t>
            </w:r>
            <w:proofErr w:type="gramStart"/>
            <w:r w:rsidRPr="0096656E">
              <w:rPr>
                <w:rFonts w:ascii="Times New Roman CYR" w:eastAsiaTheme="minorEastAsia" w:hAnsi="Times New Roman CYR" w:cs="Times New Roman CYR"/>
                <w:sz w:val="24"/>
                <w:szCs w:val="24"/>
                <w:lang w:eastAsia="ru-RU"/>
              </w:rPr>
              <w:t>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bookmarkEnd w:id="118"/>
            <w:proofErr w:type="gramEnd"/>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соблюдение установленного срока внесения сведений;</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соблюдается</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контрольных цифрах приема на обучение;</w:t>
            </w:r>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количестве мест для приема граждан на обучение за счет средств федерального бюджета;</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квотах целевого приема на обучение (при наличии);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внесение сведений </w:t>
            </w:r>
            <w:proofErr w:type="gramStart"/>
            <w:r w:rsidRPr="0096656E">
              <w:rPr>
                <w:rFonts w:ascii="Times New Roman CYR" w:eastAsiaTheme="minorEastAsia" w:hAnsi="Times New Roman CYR" w:cs="Times New Roman CYR"/>
                <w:sz w:val="24"/>
                <w:szCs w:val="24"/>
                <w:lang w:eastAsia="ru-RU"/>
              </w:rPr>
              <w:t>о количестве мест для приема по договорам об образовании за счет</w:t>
            </w:r>
            <w:proofErr w:type="gramEnd"/>
            <w:r w:rsidRPr="0096656E">
              <w:rPr>
                <w:rFonts w:ascii="Times New Roman CYR" w:eastAsiaTheme="minorEastAsia" w:hAnsi="Times New Roman CYR" w:cs="Times New Roman CYR"/>
                <w:sz w:val="24"/>
                <w:szCs w:val="24"/>
                <w:lang w:eastAsia="ru-RU"/>
              </w:rPr>
              <w:t xml:space="preserve"> средств физических и (или) юридических лиц;</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квоте приема лиц, имеющих особые права.</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9" w:name="sub_10323"/>
            <w:r w:rsidRPr="0096656E">
              <w:rPr>
                <w:rFonts w:ascii="Times New Roman CYR" w:eastAsiaTheme="minorEastAsia" w:hAnsi="Times New Roman CYR" w:cs="Times New Roman CYR"/>
                <w:sz w:val="24"/>
                <w:szCs w:val="24"/>
                <w:lang w:eastAsia="ru-RU"/>
              </w:rPr>
              <w:t xml:space="preserve">10.3.2.3. Внесение сведений в ФИС ГИА и приема о </w:t>
            </w:r>
            <w:proofErr w:type="gramStart"/>
            <w:r w:rsidRPr="0096656E">
              <w:rPr>
                <w:rFonts w:ascii="Times New Roman CYR" w:eastAsiaTheme="minorEastAsia" w:hAnsi="Times New Roman CYR" w:cs="Times New Roman CYR"/>
                <w:sz w:val="24"/>
                <w:szCs w:val="24"/>
                <w:lang w:eastAsia="ru-RU"/>
              </w:rPr>
              <w:t>заявлениях</w:t>
            </w:r>
            <w:proofErr w:type="gramEnd"/>
            <w:r w:rsidRPr="0096656E">
              <w:rPr>
                <w:rFonts w:ascii="Times New Roman CYR" w:eastAsiaTheme="minorEastAsia" w:hAnsi="Times New Roman CYR" w:cs="Times New Roman CYR"/>
                <w:sz w:val="24"/>
                <w:szCs w:val="24"/>
                <w:lang w:eastAsia="ru-RU"/>
              </w:rPr>
              <w:t xml:space="preserve"> о приеме в образовательную организацию, а также о заявлениях, возвращенных образовательной организацией.</w:t>
            </w:r>
            <w:bookmarkEnd w:id="119"/>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0" w:name="sub_10324"/>
            <w:r w:rsidRPr="0096656E">
              <w:rPr>
                <w:rFonts w:ascii="Times New Roman CYR" w:eastAsiaTheme="minorEastAsia" w:hAnsi="Times New Roman CYR" w:cs="Times New Roman CYR"/>
                <w:sz w:val="24"/>
                <w:szCs w:val="24"/>
                <w:lang w:eastAsia="ru-RU"/>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bookmarkEnd w:id="120"/>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результатах вступительных испытаний в образовательную организацию (при наличии);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внесение сведений об особых правах, предоставленных </w:t>
            </w:r>
            <w:proofErr w:type="gramStart"/>
            <w:r w:rsidRPr="0096656E">
              <w:rPr>
                <w:rFonts w:ascii="Times New Roman CYR" w:eastAsiaTheme="minorEastAsia" w:hAnsi="Times New Roman CYR" w:cs="Times New Roman CYR"/>
                <w:sz w:val="24"/>
                <w:szCs w:val="24"/>
                <w:lang w:eastAsia="ru-RU"/>
              </w:rPr>
              <w:t>поступающим</w:t>
            </w:r>
            <w:proofErr w:type="gramEnd"/>
            <w:r w:rsidRPr="0096656E">
              <w:rPr>
                <w:rFonts w:ascii="Times New Roman CYR" w:eastAsiaTheme="minorEastAsia" w:hAnsi="Times New Roman CYR" w:cs="Times New Roman CYR"/>
                <w:sz w:val="24"/>
                <w:szCs w:val="24"/>
                <w:lang w:eastAsia="ru-RU"/>
              </w:rPr>
              <w:t xml:space="preserve"> при приеме;</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внесение сведений о списках лиц, рекомендованных к зачислению.</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1" w:name="sub_10325"/>
            <w:r w:rsidRPr="0096656E">
              <w:rPr>
                <w:rFonts w:ascii="Times New Roman CYR" w:eastAsiaTheme="minorEastAsia" w:hAnsi="Times New Roman CYR" w:cs="Times New Roman CYR"/>
                <w:sz w:val="24"/>
                <w:szCs w:val="24"/>
                <w:lang w:eastAsia="ru-RU"/>
              </w:rPr>
              <w:t>10.3.2.5. Внесение сведений в ФИС ГИА и приема о заявлениях лиц, отказавшихся от зачисления.</w:t>
            </w:r>
            <w:bookmarkEnd w:id="12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внесены/</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внесены</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2" w:name="sub_10326"/>
            <w:r w:rsidRPr="0096656E">
              <w:rPr>
                <w:rFonts w:ascii="Times New Roman CYR" w:eastAsiaTheme="minorEastAsia" w:hAnsi="Times New Roman CYR" w:cs="Times New Roman CYR"/>
                <w:sz w:val="24"/>
                <w:szCs w:val="24"/>
                <w:lang w:eastAsia="ru-RU"/>
              </w:rPr>
              <w:t>10.3.2.6. Соблюдение требований в части приема граждан на обучение в образовательную организацию (в том числе сведений ЕГЭ), а именно:</w:t>
            </w:r>
            <w:bookmarkEnd w:id="122"/>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соблюдение установленных сроков размещения на официальном сайте информации о начале приема документов, необходимых для поступления;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соблюдаются/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соблюдаются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соблюдаются/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соблюдаются</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соблюдаются/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соблюдаются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соответствие сведений о количестве баллов ЕГЭ в приказах о зачислении результатам, содержащимся в подсистеме ФИС ГИА и приема;</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соблюдается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proofErr w:type="gramStart"/>
            <w:r w:rsidRPr="0096656E">
              <w:rPr>
                <w:rFonts w:ascii="Times New Roman CYR" w:eastAsiaTheme="minorEastAsia" w:hAnsi="Times New Roman CYR" w:cs="Times New Roman CYR"/>
                <w:sz w:val="24"/>
                <w:szCs w:val="24"/>
                <w:lang w:eastAsia="ru-RU"/>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roofErr w:type="gramEnd"/>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соблюдается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отсутствие в приказе образовательной организации информации о зачислении граждан, зачисленных на второй и последующие курсы;</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соблюдается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соблюдается/</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соблюдается</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3" w:name="sub_11033"/>
            <w:r w:rsidRPr="0096656E">
              <w:rPr>
                <w:rFonts w:ascii="Times New Roman CYR" w:eastAsiaTheme="minorEastAsia" w:hAnsi="Times New Roman CYR" w:cs="Times New Roman CYR"/>
                <w:sz w:val="24"/>
                <w:szCs w:val="24"/>
                <w:lang w:eastAsia="ru-RU"/>
              </w:rPr>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w:t>
            </w:r>
            <w:hyperlink w:anchor="sub_55555" w:history="1">
              <w:r w:rsidRPr="0096656E">
                <w:rPr>
                  <w:rFonts w:ascii="Times New Roman CYR" w:eastAsiaTheme="minorEastAsia" w:hAnsi="Times New Roman CYR" w:cs="Times New Roman CYR"/>
                  <w:color w:val="106BBE"/>
                  <w:sz w:val="24"/>
                  <w:szCs w:val="24"/>
                  <w:lang w:eastAsia="ru-RU"/>
                </w:rPr>
                <w:t>*(5)</w:t>
              </w:r>
            </w:hyperlink>
            <w:r w:rsidRPr="0096656E">
              <w:rPr>
                <w:rFonts w:ascii="Times New Roman CYR" w:eastAsiaTheme="minorEastAsia" w:hAnsi="Times New Roman CYR" w:cs="Times New Roman CYR"/>
                <w:sz w:val="24"/>
                <w:szCs w:val="24"/>
                <w:lang w:eastAsia="ru-RU"/>
              </w:rPr>
              <w:t xml:space="preserve">; </w:t>
            </w:r>
            <w:hyperlink w:anchor="sub_66666" w:history="1">
              <w:r w:rsidRPr="0096656E">
                <w:rPr>
                  <w:rFonts w:ascii="Times New Roman CYR" w:eastAsiaTheme="minorEastAsia" w:hAnsi="Times New Roman CYR" w:cs="Times New Roman CYR"/>
                  <w:color w:val="106BBE"/>
                  <w:sz w:val="24"/>
                  <w:szCs w:val="24"/>
                  <w:lang w:eastAsia="ru-RU"/>
                </w:rPr>
                <w:t>*(6)</w:t>
              </w:r>
            </w:hyperlink>
            <w:bookmarkEnd w:id="123"/>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4" w:name="sub_10331"/>
            <w:r w:rsidRPr="0096656E">
              <w:rPr>
                <w:rFonts w:ascii="Times New Roman CYR" w:eastAsiaTheme="minorEastAsia" w:hAnsi="Times New Roman CYR" w:cs="Times New Roman CYR"/>
                <w:sz w:val="24"/>
                <w:szCs w:val="24"/>
                <w:lang w:eastAsia="ru-RU"/>
              </w:rPr>
              <w:t>10.3.3.1. Соответствие сведений, представленных на сайте образовательной организации, сведениям, представленным в ФИС ГИА и приема, в том числе:</w:t>
            </w:r>
            <w:bookmarkEnd w:id="124"/>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правил приема, утвержденных образовательной организацией самостоятельно, сведениям о приеме на обучение;</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информации о приоритетности вступительных испытаний при ранжировании поступающих по результатам вступительных испытаний;</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соответствует/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соответствует</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информации о формах проведения и программе вступительных испытаний, проводимых образовательной</w:t>
            </w:r>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соответствует/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соответствует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организацией самостоятельно;</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информации о минимальном количестве баллов для каждого вступительного испытания по каждому конкурсу.</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соответствует/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соответствует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5" w:name="sub_10332"/>
            <w:r w:rsidRPr="0096656E">
              <w:rPr>
                <w:rFonts w:ascii="Times New Roman CYR" w:eastAsiaTheme="minorEastAsia" w:hAnsi="Times New Roman CYR" w:cs="Times New Roman CYR"/>
                <w:sz w:val="24"/>
                <w:szCs w:val="24"/>
                <w:lang w:eastAsia="ru-RU"/>
              </w:rPr>
              <w:t xml:space="preserve">10.3.3.2. </w:t>
            </w:r>
            <w:proofErr w:type="gramStart"/>
            <w:r w:rsidRPr="0096656E">
              <w:rPr>
                <w:rFonts w:ascii="Times New Roman CYR" w:eastAsiaTheme="minorEastAsia" w:hAnsi="Times New Roman CYR" w:cs="Times New Roman CYR"/>
                <w:sz w:val="24"/>
                <w:szCs w:val="24"/>
                <w:lang w:eastAsia="ru-RU"/>
              </w:rPr>
              <w:t xml:space="preserve">Соответствие сведений об установленных контрольных цифрах приема граждан на обучение, а также о количестве мест для приема </w:t>
            </w:r>
            <w:r w:rsidRPr="0096656E">
              <w:rPr>
                <w:rFonts w:ascii="Times New Roman CYR" w:eastAsiaTheme="minorEastAsia" w:hAnsi="Times New Roman CYR" w:cs="Times New Roman CYR"/>
                <w:sz w:val="24"/>
                <w:szCs w:val="24"/>
                <w:lang w:eastAsia="ru-RU"/>
              </w:rPr>
              <w:lastRenderedPageBreak/>
              <w:t>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bookmarkEnd w:id="125"/>
            <w:proofErr w:type="gramEnd"/>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сведений о контрольных цифрах приема граждан на обучение;</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сведений о количестве мест для приема граждан на обучение за счет средств федерального бюджета;</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сведений о квотах целевого приема (при наличии);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сведений </w:t>
            </w:r>
            <w:proofErr w:type="gramStart"/>
            <w:r w:rsidRPr="0096656E">
              <w:rPr>
                <w:rFonts w:ascii="Times New Roman CYR" w:eastAsiaTheme="minorEastAsia" w:hAnsi="Times New Roman CYR" w:cs="Times New Roman CYR"/>
                <w:sz w:val="24"/>
                <w:szCs w:val="24"/>
                <w:lang w:eastAsia="ru-RU"/>
              </w:rPr>
              <w:t>о количестве мест для приема по договорам об образовании за счет</w:t>
            </w:r>
            <w:proofErr w:type="gramEnd"/>
            <w:r w:rsidRPr="0096656E">
              <w:rPr>
                <w:rFonts w:ascii="Times New Roman CYR" w:eastAsiaTheme="minorEastAsia" w:hAnsi="Times New Roman CYR" w:cs="Times New Roman CYR"/>
                <w:sz w:val="24"/>
                <w:szCs w:val="24"/>
                <w:lang w:eastAsia="ru-RU"/>
              </w:rPr>
              <w:t xml:space="preserve"> средств физических и (или) юридических лиц;</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сведений о квоте приема лиц, имеющих особое право.</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6" w:name="sub_10333"/>
            <w:r w:rsidRPr="0096656E">
              <w:rPr>
                <w:rFonts w:ascii="Times New Roman CYR" w:eastAsiaTheme="minorEastAsia" w:hAnsi="Times New Roman CYR" w:cs="Times New Roman CYR"/>
                <w:sz w:val="24"/>
                <w:szCs w:val="24"/>
                <w:lang w:eastAsia="ru-RU"/>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bookmarkEnd w:id="126"/>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сведений о результатах вступительных испытаний в образовательную организацию;</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 xml:space="preserve">сведений об особых правах, предоставленных </w:t>
            </w:r>
            <w:proofErr w:type="gramStart"/>
            <w:r w:rsidRPr="0096656E">
              <w:rPr>
                <w:rFonts w:ascii="Times New Roman CYR" w:eastAsiaTheme="minorEastAsia" w:hAnsi="Times New Roman CYR" w:cs="Times New Roman CYR"/>
                <w:sz w:val="24"/>
                <w:szCs w:val="24"/>
                <w:lang w:eastAsia="ru-RU"/>
              </w:rPr>
              <w:t>поступающим</w:t>
            </w:r>
            <w:proofErr w:type="gramEnd"/>
            <w:r w:rsidRPr="0096656E">
              <w:rPr>
                <w:rFonts w:ascii="Times New Roman CYR" w:eastAsiaTheme="minorEastAsia" w:hAnsi="Times New Roman CYR" w:cs="Times New Roman CYR"/>
                <w:sz w:val="24"/>
                <w:szCs w:val="24"/>
                <w:lang w:eastAsia="ru-RU"/>
              </w:rPr>
              <w:t xml:space="preserve"> при приеме;</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сведений о зачислении лиц, успешно прошедших вступительные испытания.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7" w:name="sub_10334"/>
            <w:r w:rsidRPr="0096656E">
              <w:rPr>
                <w:rFonts w:ascii="Times New Roman CYR" w:eastAsiaTheme="minorEastAsia" w:hAnsi="Times New Roman CYR" w:cs="Times New Roman CYR"/>
                <w:sz w:val="24"/>
                <w:szCs w:val="24"/>
                <w:lang w:eastAsia="ru-RU"/>
              </w:rPr>
              <w:t xml:space="preserve">10.3.3.4. </w:t>
            </w:r>
            <w:proofErr w:type="gramStart"/>
            <w:r w:rsidRPr="0096656E">
              <w:rPr>
                <w:rFonts w:ascii="Times New Roman CYR" w:eastAsiaTheme="minorEastAsia" w:hAnsi="Times New Roman CYR" w:cs="Times New Roman CYR"/>
                <w:sz w:val="24"/>
                <w:szCs w:val="24"/>
                <w:lang w:eastAsia="ru-RU"/>
              </w:rPr>
              <w:t>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bookmarkEnd w:id="127"/>
            <w:proofErr w:type="gramEnd"/>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8" w:name="sub_10335"/>
            <w:r w:rsidRPr="0096656E">
              <w:rPr>
                <w:rFonts w:ascii="Times New Roman CYR" w:eastAsiaTheme="minorEastAsia" w:hAnsi="Times New Roman CYR" w:cs="Times New Roman CYR"/>
                <w:sz w:val="24"/>
                <w:szCs w:val="24"/>
                <w:lang w:eastAsia="ru-RU"/>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bookmarkEnd w:id="128"/>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соответствуют/</w:t>
            </w:r>
          </w:p>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не соответствуют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9" w:name="sub_11034"/>
            <w:r w:rsidRPr="0096656E">
              <w:rPr>
                <w:rFonts w:ascii="Times New Roman CYR" w:eastAsiaTheme="minorEastAsia" w:hAnsi="Times New Roman CYR" w:cs="Times New Roman CYR"/>
                <w:sz w:val="24"/>
                <w:szCs w:val="24"/>
                <w:lang w:eastAsia="ru-RU"/>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bookmarkEnd w:id="129"/>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361" w:type="dxa"/>
            <w:tcBorders>
              <w:top w:val="single" w:sz="4" w:space="0" w:color="auto"/>
              <w:left w:val="single" w:sz="4" w:space="0" w:color="auto"/>
              <w:bottom w:val="nil"/>
            </w:tcBorders>
          </w:tcPr>
          <w:p w:rsidR="0096656E" w:rsidRPr="0096656E" w:rsidRDefault="002E5B34"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высшего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организации, осуществляющие образовательную деятельность по дополнительным профессиональным программам.</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30" w:name="sub_10004"/>
            <w:r w:rsidRPr="0096656E">
              <w:rPr>
                <w:rFonts w:ascii="Times New Roman CYR" w:eastAsiaTheme="minorEastAsia" w:hAnsi="Times New Roman CYR" w:cs="Times New Roman CYR"/>
                <w:sz w:val="24"/>
                <w:szCs w:val="24"/>
                <w:lang w:eastAsia="ru-RU"/>
              </w:rPr>
              <w:t>10.4. Развитие региональных систем оценки качества образования</w:t>
            </w:r>
            <w:bookmarkEnd w:id="130"/>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31" w:name="sub_11041"/>
            <w:r w:rsidRPr="0096656E">
              <w:rPr>
                <w:rFonts w:ascii="Times New Roman CYR" w:eastAsiaTheme="minorEastAsia" w:hAnsi="Times New Roman CYR" w:cs="Times New Roman CYR"/>
                <w:sz w:val="24"/>
                <w:szCs w:val="24"/>
                <w:lang w:eastAsia="ru-RU"/>
              </w:rPr>
              <w:t xml:space="preserve">10.4.1. Удельный вес числа организаций, имеющих веб-сайт в сети </w:t>
            </w:r>
            <w:r w:rsidRPr="0096656E">
              <w:rPr>
                <w:rFonts w:ascii="Times New Roman CYR" w:eastAsiaTheme="minorEastAsia" w:hAnsi="Times New Roman CYR" w:cs="Times New Roman CYR"/>
                <w:sz w:val="24"/>
                <w:szCs w:val="24"/>
                <w:lang w:eastAsia="ru-RU"/>
              </w:rPr>
              <w:lastRenderedPageBreak/>
              <w:t>"Интернет", в общем числе организаций:</w:t>
            </w:r>
            <w:bookmarkEnd w:id="131"/>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lastRenderedPageBreak/>
              <w:t>дошкольные образовательные организации;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361" w:type="dxa"/>
            <w:tcBorders>
              <w:top w:val="single" w:sz="4" w:space="0" w:color="auto"/>
              <w:left w:val="single" w:sz="4" w:space="0" w:color="auto"/>
              <w:bottom w:val="nil"/>
            </w:tcBorders>
          </w:tcPr>
          <w:p w:rsidR="0096656E" w:rsidRPr="0096656E" w:rsidRDefault="002E5B34"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высшего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организации дополнительного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организации, осуществляющие образовательную деятельность по дополнительным профессиональным программам.</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32" w:name="sub_11042"/>
            <w:r w:rsidRPr="0096656E">
              <w:rPr>
                <w:rFonts w:ascii="Times New Roman CYR" w:eastAsiaTheme="minorEastAsia" w:hAnsi="Times New Roman CYR" w:cs="Times New Roman CYR"/>
                <w:sz w:val="24"/>
                <w:szCs w:val="24"/>
                <w:lang w:eastAsia="ru-RU"/>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bookmarkEnd w:id="132"/>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дошкольные образовательные организации;</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2361" w:type="dxa"/>
            <w:tcBorders>
              <w:top w:val="single" w:sz="4" w:space="0" w:color="auto"/>
              <w:left w:val="single" w:sz="4" w:space="0" w:color="auto"/>
              <w:bottom w:val="nil"/>
            </w:tcBorders>
          </w:tcPr>
          <w:p w:rsidR="0096656E" w:rsidRPr="0096656E" w:rsidRDefault="002E5B34"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100%</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образовательные организации высшего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nil"/>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организации дополнительного образования;</w:t>
            </w:r>
          </w:p>
        </w:tc>
        <w:tc>
          <w:tcPr>
            <w:tcW w:w="2361" w:type="dxa"/>
            <w:tcBorders>
              <w:top w:val="single" w:sz="4" w:space="0" w:color="auto"/>
              <w:left w:val="single" w:sz="4" w:space="0" w:color="auto"/>
              <w:bottom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r w:rsidR="0096656E" w:rsidRPr="0096656E" w:rsidTr="00D26B47">
        <w:tc>
          <w:tcPr>
            <w:tcW w:w="7704" w:type="dxa"/>
            <w:tcBorders>
              <w:top w:val="single" w:sz="4" w:space="0" w:color="auto"/>
              <w:bottom w:val="single" w:sz="4" w:space="0" w:color="auto"/>
              <w:right w:val="nil"/>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организации, осуществляющие образовательную деятельность по дополнительным профессиональным программам.</w:t>
            </w:r>
          </w:p>
        </w:tc>
        <w:tc>
          <w:tcPr>
            <w:tcW w:w="2361" w:type="dxa"/>
            <w:tcBorders>
              <w:top w:val="single" w:sz="4" w:space="0" w:color="auto"/>
              <w:left w:val="single" w:sz="4" w:space="0" w:color="auto"/>
              <w:bottom w:val="single" w:sz="4" w:space="0" w:color="auto"/>
            </w:tcBorders>
          </w:tcPr>
          <w:p w:rsidR="0096656E" w:rsidRPr="0096656E" w:rsidRDefault="0096656E" w:rsidP="0096656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6656E">
              <w:rPr>
                <w:rFonts w:ascii="Times New Roman CYR" w:eastAsiaTheme="minorEastAsia" w:hAnsi="Times New Roman CYR" w:cs="Times New Roman CYR"/>
                <w:sz w:val="24"/>
                <w:szCs w:val="24"/>
                <w:lang w:eastAsia="ru-RU"/>
              </w:rPr>
              <w:t>процент</w:t>
            </w:r>
          </w:p>
        </w:tc>
      </w:tr>
    </w:tbl>
    <w:p w:rsidR="00582395" w:rsidRDefault="00582395"/>
    <w:sectPr w:rsidR="00582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6E"/>
    <w:rsid w:val="0001013C"/>
    <w:rsid w:val="00015BB7"/>
    <w:rsid w:val="000E05EC"/>
    <w:rsid w:val="001702DF"/>
    <w:rsid w:val="00283A31"/>
    <w:rsid w:val="002D5277"/>
    <w:rsid w:val="002E5B34"/>
    <w:rsid w:val="002F6C54"/>
    <w:rsid w:val="0033326B"/>
    <w:rsid w:val="003718DC"/>
    <w:rsid w:val="00392B96"/>
    <w:rsid w:val="0040358F"/>
    <w:rsid w:val="00407C42"/>
    <w:rsid w:val="004F2A23"/>
    <w:rsid w:val="00577585"/>
    <w:rsid w:val="00582395"/>
    <w:rsid w:val="00644835"/>
    <w:rsid w:val="00646519"/>
    <w:rsid w:val="00692ACA"/>
    <w:rsid w:val="00721B06"/>
    <w:rsid w:val="007870B7"/>
    <w:rsid w:val="007B1E2E"/>
    <w:rsid w:val="007C15FE"/>
    <w:rsid w:val="007D5B00"/>
    <w:rsid w:val="007F5FE5"/>
    <w:rsid w:val="008058B7"/>
    <w:rsid w:val="00870307"/>
    <w:rsid w:val="00874949"/>
    <w:rsid w:val="008C7D75"/>
    <w:rsid w:val="008E4628"/>
    <w:rsid w:val="00942D03"/>
    <w:rsid w:val="0096656E"/>
    <w:rsid w:val="009B49D2"/>
    <w:rsid w:val="00A1783A"/>
    <w:rsid w:val="00A44A39"/>
    <w:rsid w:val="00AC1349"/>
    <w:rsid w:val="00AC4CD2"/>
    <w:rsid w:val="00B4778C"/>
    <w:rsid w:val="00B51A2A"/>
    <w:rsid w:val="00BC79D9"/>
    <w:rsid w:val="00BF2337"/>
    <w:rsid w:val="00C34B67"/>
    <w:rsid w:val="00C44B92"/>
    <w:rsid w:val="00CC5296"/>
    <w:rsid w:val="00D113F3"/>
    <w:rsid w:val="00D26B47"/>
    <w:rsid w:val="00D35540"/>
    <w:rsid w:val="00D4482D"/>
    <w:rsid w:val="00D470E5"/>
    <w:rsid w:val="00D864C7"/>
    <w:rsid w:val="00DE14FB"/>
    <w:rsid w:val="00E04FAB"/>
    <w:rsid w:val="00E40564"/>
    <w:rsid w:val="00E56D11"/>
    <w:rsid w:val="00E818C6"/>
    <w:rsid w:val="00EB3B5D"/>
    <w:rsid w:val="00ED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6656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56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96656E"/>
  </w:style>
  <w:style w:type="character" w:customStyle="1" w:styleId="a3">
    <w:name w:val="Цветовое выделение"/>
    <w:uiPriority w:val="99"/>
    <w:rsid w:val="0096656E"/>
    <w:rPr>
      <w:b/>
      <w:color w:val="26282F"/>
    </w:rPr>
  </w:style>
  <w:style w:type="character" w:customStyle="1" w:styleId="a4">
    <w:name w:val="Гипертекстовая ссылка"/>
    <w:basedOn w:val="a3"/>
    <w:uiPriority w:val="99"/>
    <w:rsid w:val="0096656E"/>
    <w:rPr>
      <w:rFonts w:cs="Times New Roman"/>
      <w:b w:val="0"/>
      <w:color w:val="106BBE"/>
    </w:rPr>
  </w:style>
  <w:style w:type="paragraph" w:customStyle="1" w:styleId="a5">
    <w:name w:val="Текст (справка)"/>
    <w:basedOn w:val="a"/>
    <w:next w:val="a"/>
    <w:uiPriority w:val="99"/>
    <w:rsid w:val="0096656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96656E"/>
    <w:pPr>
      <w:spacing w:before="75"/>
      <w:ind w:right="0"/>
      <w:jc w:val="both"/>
    </w:pPr>
    <w:rPr>
      <w:color w:val="353842"/>
    </w:rPr>
  </w:style>
  <w:style w:type="paragraph" w:customStyle="1" w:styleId="a7">
    <w:name w:val="Информация о версии"/>
    <w:basedOn w:val="a6"/>
    <w:next w:val="a"/>
    <w:uiPriority w:val="99"/>
    <w:rsid w:val="0096656E"/>
    <w:rPr>
      <w:i/>
      <w:iCs/>
    </w:rPr>
  </w:style>
  <w:style w:type="paragraph" w:customStyle="1" w:styleId="a8">
    <w:name w:val="Текст информации об изменениях"/>
    <w:basedOn w:val="a"/>
    <w:next w:val="a"/>
    <w:uiPriority w:val="99"/>
    <w:rsid w:val="0096656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96656E"/>
    <w:pPr>
      <w:spacing w:before="180"/>
      <w:ind w:left="360" w:right="360" w:firstLine="0"/>
    </w:pPr>
  </w:style>
  <w:style w:type="paragraph" w:customStyle="1" w:styleId="aa">
    <w:name w:val="Нормальный (таблица)"/>
    <w:basedOn w:val="a"/>
    <w:next w:val="a"/>
    <w:uiPriority w:val="99"/>
    <w:rsid w:val="0096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96656E"/>
    <w:rPr>
      <w:b/>
      <w:bCs/>
    </w:rPr>
  </w:style>
  <w:style w:type="paragraph" w:customStyle="1" w:styleId="ac">
    <w:name w:val="Прижатый влево"/>
    <w:basedOn w:val="a"/>
    <w:next w:val="a"/>
    <w:uiPriority w:val="99"/>
    <w:rsid w:val="0096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96656E"/>
    <w:rPr>
      <w:rFonts w:ascii="Times New Roman CYR" w:hAnsi="Times New Roman CYR"/>
    </w:rPr>
  </w:style>
  <w:style w:type="paragraph" w:styleId="ae">
    <w:name w:val="header"/>
    <w:basedOn w:val="a"/>
    <w:link w:val="af"/>
    <w:uiPriority w:val="99"/>
    <w:semiHidden/>
    <w:unhideWhenUsed/>
    <w:rsid w:val="0096656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semiHidden/>
    <w:rsid w:val="0096656E"/>
    <w:rPr>
      <w:rFonts w:ascii="Times New Roman CYR" w:eastAsiaTheme="minorEastAsia" w:hAnsi="Times New Roman CYR" w:cs="Times New Roman CYR"/>
      <w:sz w:val="24"/>
      <w:szCs w:val="24"/>
      <w:lang w:eastAsia="ru-RU"/>
    </w:rPr>
  </w:style>
  <w:style w:type="paragraph" w:styleId="af0">
    <w:name w:val="footer"/>
    <w:basedOn w:val="a"/>
    <w:link w:val="af1"/>
    <w:uiPriority w:val="99"/>
    <w:semiHidden/>
    <w:unhideWhenUsed/>
    <w:rsid w:val="0096656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semiHidden/>
    <w:rsid w:val="0096656E"/>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6656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6656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96656E"/>
  </w:style>
  <w:style w:type="character" w:customStyle="1" w:styleId="a3">
    <w:name w:val="Цветовое выделение"/>
    <w:uiPriority w:val="99"/>
    <w:rsid w:val="0096656E"/>
    <w:rPr>
      <w:b/>
      <w:color w:val="26282F"/>
    </w:rPr>
  </w:style>
  <w:style w:type="character" w:customStyle="1" w:styleId="a4">
    <w:name w:val="Гипертекстовая ссылка"/>
    <w:basedOn w:val="a3"/>
    <w:uiPriority w:val="99"/>
    <w:rsid w:val="0096656E"/>
    <w:rPr>
      <w:rFonts w:cs="Times New Roman"/>
      <w:b w:val="0"/>
      <w:color w:val="106BBE"/>
    </w:rPr>
  </w:style>
  <w:style w:type="paragraph" w:customStyle="1" w:styleId="a5">
    <w:name w:val="Текст (справка)"/>
    <w:basedOn w:val="a"/>
    <w:next w:val="a"/>
    <w:uiPriority w:val="99"/>
    <w:rsid w:val="0096656E"/>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6">
    <w:name w:val="Комментарий"/>
    <w:basedOn w:val="a5"/>
    <w:next w:val="a"/>
    <w:uiPriority w:val="99"/>
    <w:rsid w:val="0096656E"/>
    <w:pPr>
      <w:spacing w:before="75"/>
      <w:ind w:right="0"/>
      <w:jc w:val="both"/>
    </w:pPr>
    <w:rPr>
      <w:color w:val="353842"/>
    </w:rPr>
  </w:style>
  <w:style w:type="paragraph" w:customStyle="1" w:styleId="a7">
    <w:name w:val="Информация о версии"/>
    <w:basedOn w:val="a6"/>
    <w:next w:val="a"/>
    <w:uiPriority w:val="99"/>
    <w:rsid w:val="0096656E"/>
    <w:rPr>
      <w:i/>
      <w:iCs/>
    </w:rPr>
  </w:style>
  <w:style w:type="paragraph" w:customStyle="1" w:styleId="a8">
    <w:name w:val="Текст информации об изменениях"/>
    <w:basedOn w:val="a"/>
    <w:next w:val="a"/>
    <w:uiPriority w:val="99"/>
    <w:rsid w:val="0096656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9">
    <w:name w:val="Информация об изменениях"/>
    <w:basedOn w:val="a8"/>
    <w:next w:val="a"/>
    <w:uiPriority w:val="99"/>
    <w:rsid w:val="0096656E"/>
    <w:pPr>
      <w:spacing w:before="180"/>
      <w:ind w:left="360" w:right="360" w:firstLine="0"/>
    </w:pPr>
  </w:style>
  <w:style w:type="paragraph" w:customStyle="1" w:styleId="aa">
    <w:name w:val="Нормальный (таблица)"/>
    <w:basedOn w:val="a"/>
    <w:next w:val="a"/>
    <w:uiPriority w:val="99"/>
    <w:rsid w:val="0096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b">
    <w:name w:val="Подзаголовок для информации об изменениях"/>
    <w:basedOn w:val="a8"/>
    <w:next w:val="a"/>
    <w:uiPriority w:val="99"/>
    <w:rsid w:val="0096656E"/>
    <w:rPr>
      <w:b/>
      <w:bCs/>
    </w:rPr>
  </w:style>
  <w:style w:type="paragraph" w:customStyle="1" w:styleId="ac">
    <w:name w:val="Прижатый влево"/>
    <w:basedOn w:val="a"/>
    <w:next w:val="a"/>
    <w:uiPriority w:val="99"/>
    <w:rsid w:val="0096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d">
    <w:name w:val="Цветовое выделение для Текст"/>
    <w:uiPriority w:val="99"/>
    <w:rsid w:val="0096656E"/>
    <w:rPr>
      <w:rFonts w:ascii="Times New Roman CYR" w:hAnsi="Times New Roman CYR"/>
    </w:rPr>
  </w:style>
  <w:style w:type="paragraph" w:styleId="ae">
    <w:name w:val="header"/>
    <w:basedOn w:val="a"/>
    <w:link w:val="af"/>
    <w:uiPriority w:val="99"/>
    <w:semiHidden/>
    <w:unhideWhenUsed/>
    <w:rsid w:val="0096656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
    <w:name w:val="Верхний колонтитул Знак"/>
    <w:basedOn w:val="a0"/>
    <w:link w:val="ae"/>
    <w:uiPriority w:val="99"/>
    <w:semiHidden/>
    <w:rsid w:val="0096656E"/>
    <w:rPr>
      <w:rFonts w:ascii="Times New Roman CYR" w:eastAsiaTheme="minorEastAsia" w:hAnsi="Times New Roman CYR" w:cs="Times New Roman CYR"/>
      <w:sz w:val="24"/>
      <w:szCs w:val="24"/>
      <w:lang w:eastAsia="ru-RU"/>
    </w:rPr>
  </w:style>
  <w:style w:type="paragraph" w:styleId="af0">
    <w:name w:val="footer"/>
    <w:basedOn w:val="a"/>
    <w:link w:val="af1"/>
    <w:uiPriority w:val="99"/>
    <w:semiHidden/>
    <w:unhideWhenUsed/>
    <w:rsid w:val="0096656E"/>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1">
    <w:name w:val="Нижний колонтитул Знак"/>
    <w:basedOn w:val="a0"/>
    <w:link w:val="af0"/>
    <w:uiPriority w:val="99"/>
    <w:semiHidden/>
    <w:rsid w:val="0096656E"/>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9C1F-B906-493F-A3F5-36B33DE5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6436</Words>
  <Characters>36689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9</cp:revision>
  <dcterms:created xsi:type="dcterms:W3CDTF">2023-10-19T12:05:00Z</dcterms:created>
  <dcterms:modified xsi:type="dcterms:W3CDTF">2023-10-19T13:11:00Z</dcterms:modified>
</cp:coreProperties>
</file>